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53" w:rsidRDefault="006E0B60">
      <w:r>
        <w:rPr>
          <w:noProof/>
        </w:rPr>
        <mc:AlternateContent>
          <mc:Choice Requires="wps">
            <w:drawing>
              <wp:anchor distT="0" distB="0" distL="114300" distR="114300" simplePos="0" relativeHeight="251664384" behindDoc="0" locked="0" layoutInCell="1" allowOverlap="1">
                <wp:simplePos x="0" y="0"/>
                <wp:positionH relativeFrom="page">
                  <wp:posOffset>901700</wp:posOffset>
                </wp:positionH>
                <wp:positionV relativeFrom="page">
                  <wp:posOffset>5588000</wp:posOffset>
                </wp:positionV>
                <wp:extent cx="4406900" cy="593725"/>
                <wp:effectExtent l="0" t="0" r="0" b="0"/>
                <wp:wrapTight wrapText="bothSides">
                  <wp:wrapPolygon edited="0">
                    <wp:start x="0" y="0"/>
                    <wp:lineTo x="21600" y="0"/>
                    <wp:lineTo x="21600" y="21600"/>
                    <wp:lineTo x="0" y="2160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C7" w:rsidRPr="00262312" w:rsidRDefault="006E0B60" w:rsidP="00544AAA">
                            <w:pPr>
                              <w:rPr>
                                <w:sz w:val="36"/>
                              </w:rPr>
                            </w:pPr>
                            <w:r w:rsidRPr="00262312">
                              <w:rPr>
                                <w:sz w:val="36"/>
                              </w:rPr>
                              <w:t>Curricular Goals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440pt;width:347pt;height:4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" filled="f" stroked="f">
                <v:textbox inset=",7.2pt,,7.2pt">
                  <w:txbxContent>
                    <w:p w:rsidR="00B708C7" w:rsidRPr="00262312" w:rsidRDefault="006E0B60" w:rsidP="00544AAA">
                      <w:pPr>
                        <w:rPr>
                          <w:sz w:val="36"/>
                        </w:rPr>
                      </w:pPr>
                      <w:r w:rsidRPr="00262312">
                        <w:rPr>
                          <w:sz w:val="36"/>
                        </w:rPr>
                        <w:t>Curricular Goals</w:t>
                      </w: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666750</wp:posOffset>
                </wp:positionH>
                <wp:positionV relativeFrom="page">
                  <wp:posOffset>2222500</wp:posOffset>
                </wp:positionV>
                <wp:extent cx="6419850" cy="3263900"/>
                <wp:effectExtent l="0" t="3175" r="0" b="0"/>
                <wp:wrapTight wrapText="bothSides">
                  <wp:wrapPolygon edited="0">
                    <wp:start x="0" y="0"/>
                    <wp:lineTo x="21600" y="0"/>
                    <wp:lineTo x="21600" y="21600"/>
                    <wp:lineTo x="0" y="2160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6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C7" w:rsidRPr="007D7D2A" w:rsidRDefault="006E0B60" w:rsidP="00544AAA">
                            <w:pPr>
                              <w:ind w:firstLine="720"/>
                              <w:rPr>
                                <w:rFonts w:ascii="Times New Roman" w:hAnsi="Times New Roman"/>
                                <w:sz w:val="20"/>
                              </w:rPr>
                            </w:pPr>
                            <w:r w:rsidRPr="007D7D2A">
                              <w:rPr>
                                <w:rFonts w:ascii="Times New Roman" w:hAnsi="Times New Roman"/>
                                <w:sz w:val="20"/>
                              </w:rPr>
                              <w:t xml:space="preserve">In this introductory </w:t>
                            </w:r>
                            <w:r>
                              <w:rPr>
                                <w:rFonts w:ascii="Times New Roman" w:hAnsi="Times New Roman"/>
                                <w:sz w:val="20"/>
                              </w:rPr>
                              <w:t>study</w:t>
                            </w:r>
                            <w:r w:rsidRPr="007D7D2A">
                              <w:rPr>
                                <w:rFonts w:ascii="Times New Roman" w:hAnsi="Times New Roman"/>
                                <w:sz w:val="20"/>
                              </w:rPr>
                              <w:t xml:space="preserve"> of ecology, students will learn about the ecology and climate of </w:t>
                            </w:r>
                            <w:proofErr w:type="spellStart"/>
                            <w:r w:rsidRPr="007D7D2A">
                              <w:rPr>
                                <w:rFonts w:ascii="Times New Roman" w:hAnsi="Times New Roman"/>
                                <w:sz w:val="20"/>
                              </w:rPr>
                              <w:t>Barro</w:t>
                            </w:r>
                            <w:proofErr w:type="spellEnd"/>
                            <w:r w:rsidRPr="007D7D2A">
                              <w:rPr>
                                <w:rFonts w:ascii="Times New Roman" w:hAnsi="Times New Roman"/>
                                <w:sz w:val="20"/>
                              </w:rPr>
                              <w:t xml:space="preserve"> Colorado Island (BCI), Panama and the ecology and climate of Milwaukee, Wisconsin. Within this context students will review how ecosystem and climate are determined, examine the importance of healthy ecosystems, </w:t>
                            </w:r>
                            <w:proofErr w:type="gramStart"/>
                            <w:r w:rsidRPr="007D7D2A">
                              <w:rPr>
                                <w:rFonts w:ascii="Times New Roman" w:hAnsi="Times New Roman"/>
                                <w:sz w:val="20"/>
                              </w:rPr>
                              <w:t>study</w:t>
                            </w:r>
                            <w:proofErr w:type="gramEnd"/>
                            <w:r w:rsidRPr="007D7D2A">
                              <w:rPr>
                                <w:rFonts w:ascii="Times New Roman" w:hAnsi="Times New Roman"/>
                                <w:sz w:val="20"/>
                              </w:rPr>
                              <w:t xml:space="preserve"> how organisms meet their basic survival needs, consider how organisms have evolved, demonstrate ecosystem interactions, analyze the relationship between omnivores and herbivores and justify the importance of forest conservation</w:t>
                            </w:r>
                            <w:r>
                              <w:rPr>
                                <w:rFonts w:ascii="Times New Roman" w:hAnsi="Times New Roman"/>
                                <w:sz w:val="20"/>
                              </w:rPr>
                              <w:t>.</w:t>
                            </w:r>
                          </w:p>
                          <w:p w:rsidR="00B708C7" w:rsidRPr="007D7D2A" w:rsidRDefault="006E0B60" w:rsidP="00544AAA">
                            <w:pPr>
                              <w:ind w:firstLine="720"/>
                              <w:rPr>
                                <w:rFonts w:ascii="Times New Roman" w:hAnsi="Times New Roman"/>
                                <w:sz w:val="20"/>
                              </w:rPr>
                            </w:pPr>
                            <w:r w:rsidRPr="007D7D2A">
                              <w:rPr>
                                <w:rFonts w:ascii="Times New Roman" w:hAnsi="Times New Roman"/>
                                <w:sz w:val="20"/>
                              </w:rPr>
                              <w:t>Students will also engage in learning about how humans understand and explain the natural world through an interactive web-based resource that was built with interviews of scientists and students working on BCI during the summer of 2010.  They will realize their ability to pose questions and conduct research, in the same way scientists do on BCI, by participating in a performance task that assesses student understanding of climate and species diversity in partnership with the Urban Ecology Center (UEC).</w:t>
                            </w:r>
                          </w:p>
                          <w:p w:rsidR="00B708C7" w:rsidRPr="007D7D2A" w:rsidRDefault="006E0B60" w:rsidP="00544AAA">
                            <w:pPr>
                              <w:rPr>
                                <w:rFonts w:ascii="Times New Roman" w:hAnsi="Times New Roman"/>
                                <w:sz w:val="20"/>
                              </w:rPr>
                            </w:pPr>
                            <w:r w:rsidRPr="007D7D2A">
                              <w:rPr>
                                <w:rFonts w:ascii="Times New Roman" w:hAnsi="Times New Roman"/>
                                <w:sz w:val="20"/>
                              </w:rPr>
                              <w:tab/>
                              <w:t xml:space="preserve">Students will develop and apply inquiry-based research to make comparisons between Milwaukee and BCI.   In </w:t>
                            </w:r>
                            <w:r>
                              <w:rPr>
                                <w:rFonts w:ascii="Times New Roman" w:hAnsi="Times New Roman"/>
                                <w:sz w:val="20"/>
                              </w:rPr>
                              <w:t>a</w:t>
                            </w:r>
                            <w:r w:rsidRPr="007D7D2A">
                              <w:rPr>
                                <w:rFonts w:ascii="Times New Roman" w:hAnsi="Times New Roman"/>
                                <w:sz w:val="20"/>
                              </w:rPr>
                              <w:t xml:space="preserve"> culminating performance task, students will present their understanding of the similarities and differences of the climate and biodiversity of BCI and Milwaukee.  Students and teachers will work with U</w:t>
                            </w:r>
                            <w:r>
                              <w:rPr>
                                <w:rFonts w:ascii="Times New Roman" w:hAnsi="Times New Roman"/>
                                <w:sz w:val="20"/>
                              </w:rPr>
                              <w:t xml:space="preserve">rban </w:t>
                            </w:r>
                            <w:r w:rsidRPr="007D7D2A">
                              <w:rPr>
                                <w:rFonts w:ascii="Times New Roman" w:hAnsi="Times New Roman"/>
                                <w:sz w:val="20"/>
                              </w:rPr>
                              <w:t>E</w:t>
                            </w:r>
                            <w:r>
                              <w:rPr>
                                <w:rFonts w:ascii="Times New Roman" w:hAnsi="Times New Roman"/>
                                <w:sz w:val="20"/>
                              </w:rPr>
                              <w:t xml:space="preserve">cology </w:t>
                            </w:r>
                            <w:r w:rsidRPr="007D7D2A">
                              <w:rPr>
                                <w:rFonts w:ascii="Times New Roman" w:hAnsi="Times New Roman"/>
                                <w:sz w:val="20"/>
                              </w:rPr>
                              <w:t>C</w:t>
                            </w:r>
                            <w:r>
                              <w:rPr>
                                <w:rFonts w:ascii="Times New Roman" w:hAnsi="Times New Roman"/>
                                <w:sz w:val="20"/>
                              </w:rPr>
                              <w:t>enter (in Milwaukee, WI)</w:t>
                            </w:r>
                            <w:r w:rsidRPr="007D7D2A">
                              <w:rPr>
                                <w:rFonts w:ascii="Times New Roman" w:hAnsi="Times New Roman"/>
                                <w:sz w:val="20"/>
                              </w:rPr>
                              <w:t xml:space="preserve"> staff to census the flora and fauna of Riverside Park and compare that data to what they have learned and what is published about BCI.  The product will clearly display similarities and differences between a temperate climate, flora and fauna, and a trop</w:t>
                            </w:r>
                            <w:r>
                              <w:rPr>
                                <w:rFonts w:ascii="Times New Roman" w:hAnsi="Times New Roman"/>
                                <w:sz w:val="20"/>
                              </w:rPr>
                              <w:t xml:space="preserve">ical climate, flora and fauna. Each student will also have the opportunity to conduct a student driven inquiry project that may be inspired by the work they have done in the unit or scientists they have learned about from BCI.  </w:t>
                            </w:r>
                            <w:r w:rsidRPr="007D7D2A">
                              <w:rPr>
                                <w:rFonts w:ascii="Times New Roman" w:hAnsi="Times New Roman"/>
                                <w:sz w:val="20"/>
                              </w:rPr>
                              <w:t xml:space="preserve">The unit concludes with students </w:t>
                            </w:r>
                            <w:r>
                              <w:rPr>
                                <w:rFonts w:ascii="Times New Roman" w:hAnsi="Times New Roman"/>
                                <w:sz w:val="20"/>
                              </w:rPr>
                              <w:t>persuading</w:t>
                            </w:r>
                            <w:r w:rsidRPr="007D7D2A">
                              <w:rPr>
                                <w:rFonts w:ascii="Times New Roman" w:hAnsi="Times New Roman"/>
                                <w:sz w:val="20"/>
                              </w:rPr>
                              <w:t xml:space="preserve"> their peers of the importance of habitat conservation.</w:t>
                            </w:r>
                          </w:p>
                          <w:p w:rsidR="00B708C7" w:rsidRDefault="00063D4F" w:rsidP="00544A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5pt;margin-top:175pt;width:505.5pt;height:2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" filled="f" stroked="f">
                <v:textbox inset=",7.2pt,,7.2pt">
                  <w:txbxContent>
                    <w:p w:rsidR="00B708C7" w:rsidRPr="007D7D2A" w:rsidRDefault="006E0B60" w:rsidP="00544AAA">
                      <w:pPr>
                        <w:ind w:firstLine="720"/>
                        <w:rPr>
                          <w:rFonts w:ascii="Times New Roman" w:hAnsi="Times New Roman"/>
                          <w:sz w:val="20"/>
                        </w:rPr>
                      </w:pPr>
                      <w:r w:rsidRPr="007D7D2A">
                        <w:rPr>
                          <w:rFonts w:ascii="Times New Roman" w:hAnsi="Times New Roman"/>
                          <w:sz w:val="20"/>
                        </w:rPr>
                        <w:t xml:space="preserve">In this introductory </w:t>
                      </w:r>
                      <w:r>
                        <w:rPr>
                          <w:rFonts w:ascii="Times New Roman" w:hAnsi="Times New Roman"/>
                          <w:sz w:val="20"/>
                        </w:rPr>
                        <w:t>study</w:t>
                      </w:r>
                      <w:r w:rsidRPr="007D7D2A">
                        <w:rPr>
                          <w:rFonts w:ascii="Times New Roman" w:hAnsi="Times New Roman"/>
                          <w:sz w:val="20"/>
                        </w:rPr>
                        <w:t xml:space="preserve"> of ecology, students will learn about the ecology and climate of Barro Colorado Island (BCI), Panama and the ecology and climate of Milwaukee, Wisconsin. Within this context students will review how ecosystem and climate are determined, examine the import</w:t>
                      </w:r>
                      <w:r w:rsidRPr="007D7D2A">
                        <w:rPr>
                          <w:rFonts w:ascii="Times New Roman" w:hAnsi="Times New Roman"/>
                          <w:sz w:val="20"/>
                        </w:rPr>
                        <w:t>ance of healthy ecosystems, study how organisms meet their basic survival needs, consider how organisms have evolved, demonstrate ecosystem interactions, analyze the relationship between omnivores and herbivores and justify the importance of forest conserv</w:t>
                      </w:r>
                      <w:r w:rsidRPr="007D7D2A">
                        <w:rPr>
                          <w:rFonts w:ascii="Times New Roman" w:hAnsi="Times New Roman"/>
                          <w:sz w:val="20"/>
                        </w:rPr>
                        <w:t>ation</w:t>
                      </w:r>
                      <w:r>
                        <w:rPr>
                          <w:rFonts w:ascii="Times New Roman" w:hAnsi="Times New Roman"/>
                          <w:sz w:val="20"/>
                        </w:rPr>
                        <w:t>.</w:t>
                      </w:r>
                    </w:p>
                    <w:p w:rsidR="00B708C7" w:rsidRPr="007D7D2A" w:rsidRDefault="006E0B60" w:rsidP="00544AAA">
                      <w:pPr>
                        <w:ind w:firstLine="720"/>
                        <w:rPr>
                          <w:rFonts w:ascii="Times New Roman" w:hAnsi="Times New Roman"/>
                          <w:sz w:val="20"/>
                        </w:rPr>
                      </w:pPr>
                      <w:r w:rsidRPr="007D7D2A">
                        <w:rPr>
                          <w:rFonts w:ascii="Times New Roman" w:hAnsi="Times New Roman"/>
                          <w:sz w:val="20"/>
                        </w:rPr>
                        <w:t xml:space="preserve">Students will also engage in learning about how humans understand and explain the natural world through an interactive web-based resource that was built with interviews of scientists and students working on BCI during the summer of 2010.  They will </w:t>
                      </w:r>
                      <w:r w:rsidRPr="007D7D2A">
                        <w:rPr>
                          <w:rFonts w:ascii="Times New Roman" w:hAnsi="Times New Roman"/>
                          <w:sz w:val="20"/>
                        </w:rPr>
                        <w:t>realize their ability to pose questions and conduct research, in the same way scientists do on BCI, by participating in a performance task that assesses student understanding of climate and species diversity in partnership with the Urban Ecology Center (UE</w:t>
                      </w:r>
                      <w:r w:rsidRPr="007D7D2A">
                        <w:rPr>
                          <w:rFonts w:ascii="Times New Roman" w:hAnsi="Times New Roman"/>
                          <w:sz w:val="20"/>
                        </w:rPr>
                        <w:t>C).</w:t>
                      </w:r>
                    </w:p>
                    <w:p w:rsidR="00B708C7" w:rsidRPr="007D7D2A" w:rsidRDefault="006E0B60" w:rsidP="00544AAA">
                      <w:pPr>
                        <w:rPr>
                          <w:rFonts w:ascii="Times New Roman" w:hAnsi="Times New Roman"/>
                          <w:sz w:val="20"/>
                        </w:rPr>
                      </w:pPr>
                      <w:r w:rsidRPr="007D7D2A">
                        <w:rPr>
                          <w:rFonts w:ascii="Times New Roman" w:hAnsi="Times New Roman"/>
                          <w:sz w:val="20"/>
                        </w:rPr>
                        <w:tab/>
                        <w:t xml:space="preserve">Students will develop and apply inquiry-based research to make comparisons between Milwaukee and BCI.   In </w:t>
                      </w:r>
                      <w:r>
                        <w:rPr>
                          <w:rFonts w:ascii="Times New Roman" w:hAnsi="Times New Roman"/>
                          <w:sz w:val="20"/>
                        </w:rPr>
                        <w:t>a</w:t>
                      </w:r>
                      <w:r w:rsidRPr="007D7D2A">
                        <w:rPr>
                          <w:rFonts w:ascii="Times New Roman" w:hAnsi="Times New Roman"/>
                          <w:sz w:val="20"/>
                        </w:rPr>
                        <w:t xml:space="preserve"> culminating performance task, students will present their understanding of the similarities and differences of the climate and biodiversity of</w:t>
                      </w:r>
                      <w:r w:rsidRPr="007D7D2A">
                        <w:rPr>
                          <w:rFonts w:ascii="Times New Roman" w:hAnsi="Times New Roman"/>
                          <w:sz w:val="20"/>
                        </w:rPr>
                        <w:t xml:space="preserve"> BCI and Milwaukee.  Students and teachers will work with U</w:t>
                      </w:r>
                      <w:r>
                        <w:rPr>
                          <w:rFonts w:ascii="Times New Roman" w:hAnsi="Times New Roman"/>
                          <w:sz w:val="20"/>
                        </w:rPr>
                        <w:t xml:space="preserve">rban </w:t>
                      </w:r>
                      <w:r w:rsidRPr="007D7D2A">
                        <w:rPr>
                          <w:rFonts w:ascii="Times New Roman" w:hAnsi="Times New Roman"/>
                          <w:sz w:val="20"/>
                        </w:rPr>
                        <w:t>E</w:t>
                      </w:r>
                      <w:r>
                        <w:rPr>
                          <w:rFonts w:ascii="Times New Roman" w:hAnsi="Times New Roman"/>
                          <w:sz w:val="20"/>
                        </w:rPr>
                        <w:t xml:space="preserve">cology </w:t>
                      </w:r>
                      <w:r w:rsidRPr="007D7D2A">
                        <w:rPr>
                          <w:rFonts w:ascii="Times New Roman" w:hAnsi="Times New Roman"/>
                          <w:sz w:val="20"/>
                        </w:rPr>
                        <w:t>C</w:t>
                      </w:r>
                      <w:r>
                        <w:rPr>
                          <w:rFonts w:ascii="Times New Roman" w:hAnsi="Times New Roman"/>
                          <w:sz w:val="20"/>
                        </w:rPr>
                        <w:t>enter (in Milwaukee, WI)</w:t>
                      </w:r>
                      <w:r w:rsidRPr="007D7D2A">
                        <w:rPr>
                          <w:rFonts w:ascii="Times New Roman" w:hAnsi="Times New Roman"/>
                          <w:sz w:val="20"/>
                        </w:rPr>
                        <w:t xml:space="preserve"> staff to census the flora and fauna of Riverside Park and compare that data to what they have learned and what is published about BCI.  The product will clear</w:t>
                      </w:r>
                      <w:r w:rsidRPr="007D7D2A">
                        <w:rPr>
                          <w:rFonts w:ascii="Times New Roman" w:hAnsi="Times New Roman"/>
                          <w:sz w:val="20"/>
                        </w:rPr>
                        <w:t>ly display similarities and differences between a temperate climate, flora and fauna, and a trop</w:t>
                      </w:r>
                      <w:r>
                        <w:rPr>
                          <w:rFonts w:ascii="Times New Roman" w:hAnsi="Times New Roman"/>
                          <w:sz w:val="20"/>
                        </w:rPr>
                        <w:t>ical climate, flora and fauna. Each student will also have the opportunity to conduct a student driven inquiry project that may be inspired by the work they hav</w:t>
                      </w:r>
                      <w:r>
                        <w:rPr>
                          <w:rFonts w:ascii="Times New Roman" w:hAnsi="Times New Roman"/>
                          <w:sz w:val="20"/>
                        </w:rPr>
                        <w:t xml:space="preserve">e done in the unit or scientists they have learned about from BCI.  </w:t>
                      </w:r>
                      <w:r w:rsidRPr="007D7D2A">
                        <w:rPr>
                          <w:rFonts w:ascii="Times New Roman" w:hAnsi="Times New Roman"/>
                          <w:sz w:val="20"/>
                        </w:rPr>
                        <w:t xml:space="preserve">The unit concludes with students </w:t>
                      </w:r>
                      <w:r>
                        <w:rPr>
                          <w:rFonts w:ascii="Times New Roman" w:hAnsi="Times New Roman"/>
                          <w:sz w:val="20"/>
                        </w:rPr>
                        <w:t>persuading</w:t>
                      </w:r>
                      <w:r w:rsidRPr="007D7D2A">
                        <w:rPr>
                          <w:rFonts w:ascii="Times New Roman" w:hAnsi="Times New Roman"/>
                          <w:sz w:val="20"/>
                        </w:rPr>
                        <w:t xml:space="preserve"> their peers of the importance of habitat conservation.</w:t>
                      </w:r>
                    </w:p>
                    <w:p w:rsidR="00B708C7" w:rsidRDefault="006E0B60" w:rsidP="00544AAA"/>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5588000</wp:posOffset>
                </wp:positionV>
                <wp:extent cx="6400800" cy="584200"/>
                <wp:effectExtent l="9525" t="15875" r="9525" b="38100"/>
                <wp:wrapTight wrapText="bothSides">
                  <wp:wrapPolygon edited="0">
                    <wp:start x="-96" y="-352"/>
                    <wp:lineTo x="-129" y="704"/>
                    <wp:lineTo x="-129" y="24089"/>
                    <wp:lineTo x="21793" y="24089"/>
                    <wp:lineTo x="21825" y="2489"/>
                    <wp:lineTo x="21761" y="0"/>
                    <wp:lineTo x="21664" y="-352"/>
                    <wp:lineTo x="-96" y="-352"/>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84200"/>
                        </a:xfrm>
                        <a:prstGeom prst="rect">
                          <a:avLst/>
                        </a:prstGeom>
                        <a:gradFill rotWithShape="1">
                          <a:gsLst>
                            <a:gs pos="0">
                              <a:schemeClr val="accent3">
                                <a:lumMod val="75000"/>
                                <a:lumOff val="0"/>
                                <a:gamma/>
                                <a:tint val="57255"/>
                                <a:invGamma/>
                              </a:schemeClr>
                            </a:gs>
                            <a:gs pos="100000">
                              <a:schemeClr val="accent3">
                                <a:lumMod val="75000"/>
                                <a:lumOff val="0"/>
                              </a:schemeClr>
                            </a:gs>
                          </a:gsLst>
                          <a:lin ang="5400000" scaled="1"/>
                        </a:gradFill>
                        <a:ln w="19050">
                          <a:solidFill>
                            <a:schemeClr val="accent3">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pt;margin-top:440pt;width:7in;height: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" fillcolor="#76923c [2406]" strokecolor="#9bbb59 [3206]" strokeweight="1.5pt">
                <v:fill color2="#76923c [2406]" rotate="t" focus="100%" type="gradient"/>
                <v:shadow on="t" opacity="22938f" offset="0"/>
                <v:textbox inset=",7.2pt,,7.2pt"/>
                <w10:wrap type="tight" anchorx="page" anchory="page"/>
              </v:rect>
            </w:pict>
          </mc:Fallback>
        </mc:AlternateContent>
      </w:r>
      <w:r>
        <w:rPr>
          <w:noProof/>
        </w:rPr>
        <w:drawing>
          <wp:anchor distT="0" distB="0" distL="114300" distR="114300" simplePos="0" relativeHeight="251662336" behindDoc="0" locked="0" layoutInCell="1" allowOverlap="1">
            <wp:simplePos x="0" y="0"/>
            <wp:positionH relativeFrom="page">
              <wp:posOffset>673354</wp:posOffset>
            </wp:positionH>
            <wp:positionV relativeFrom="page">
              <wp:posOffset>6172073</wp:posOffset>
            </wp:positionV>
            <wp:extent cx="6413754" cy="3200400"/>
            <wp:effectExtent l="57150" t="38100" r="82550" b="114300"/>
            <wp:wrapTight wrapText="bothSides">
              <wp:wrapPolygon edited="0">
                <wp:start x="-128" y="-257"/>
                <wp:lineTo x="-192" y="386"/>
                <wp:lineTo x="6737" y="14400"/>
                <wp:lineTo x="7250" y="16457"/>
                <wp:lineTo x="8854" y="18514"/>
                <wp:lineTo x="10586" y="22243"/>
                <wp:lineTo x="11035" y="22243"/>
                <wp:lineTo x="12832" y="18514"/>
                <wp:lineTo x="14371" y="16457"/>
                <wp:lineTo x="14949" y="14400"/>
                <wp:lineTo x="21108" y="2057"/>
                <wp:lineTo x="21814" y="129"/>
                <wp:lineTo x="21814" y="-257"/>
                <wp:lineTo x="-128" y="-257"/>
              </wp:wrapPolygon>
            </wp:wrapTight>
            <wp:docPr id="6"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noProof/>
        </w:rPr>
        <w:drawing>
          <wp:anchor distT="0" distB="0" distL="114300" distR="114300" simplePos="0" relativeHeight="251660288" behindDoc="0" locked="0" layoutInCell="1" allowOverlap="1">
            <wp:simplePos x="0" y="0"/>
            <wp:positionH relativeFrom="page">
              <wp:posOffset>5727700</wp:posOffset>
            </wp:positionH>
            <wp:positionV relativeFrom="page">
              <wp:posOffset>825500</wp:posOffset>
            </wp:positionV>
            <wp:extent cx="1219200" cy="914400"/>
            <wp:effectExtent l="25400" t="0" r="0" b="0"/>
            <wp:wrapTight wrapText="bothSides">
              <wp:wrapPolygon edited="0">
                <wp:start x="-450" y="0"/>
                <wp:lineTo x="-450" y="21000"/>
                <wp:lineTo x="21600" y="21000"/>
                <wp:lineTo x="21600" y="0"/>
                <wp:lineTo x="-450" y="0"/>
              </wp:wrapPolygon>
            </wp:wrapTight>
            <wp:docPr id="4" name="Picture 0" descr="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af.jpg"/>
                    <pic:cNvPicPr>
                      <a:picLocks noChangeAspect="1" noChangeArrowheads="1"/>
                    </pic:cNvPicPr>
                  </pic:nvPicPr>
                  <pic:blipFill>
                    <a:blip r:embed="rId10"/>
                    <a:srcRect/>
                    <a:stretch>
                      <a:fillRect/>
                    </a:stretch>
                  </pic:blipFill>
                  <pic:spPr bwMode="auto">
                    <a:xfrm>
                      <a:off x="0" y="0"/>
                      <a:ext cx="1219200" cy="914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927100</wp:posOffset>
                </wp:positionH>
                <wp:positionV relativeFrom="page">
                  <wp:posOffset>1003300</wp:posOffset>
                </wp:positionV>
                <wp:extent cx="4381500" cy="1308100"/>
                <wp:effectExtent l="3175" t="3175" r="0" b="3175"/>
                <wp:wrapTight wrapText="bothSides">
                  <wp:wrapPolygon edited="0">
                    <wp:start x="0" y="0"/>
                    <wp:lineTo x="21600" y="0"/>
                    <wp:lineTo x="21600" y="21600"/>
                    <wp:lineTo x="0" y="2160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C7" w:rsidRDefault="006E0B60" w:rsidP="00544AAA">
                            <w:r>
                              <w:t xml:space="preserve">Panamá T.R.E.E.E.S. </w:t>
                            </w:r>
                          </w:p>
                          <w:p w:rsidR="00B708C7" w:rsidRPr="007D7D2A" w:rsidRDefault="00063D4F" w:rsidP="00544AAA">
                            <w:pPr>
                              <w:rPr>
                                <w:sz w:val="48"/>
                              </w:rPr>
                            </w:pPr>
                            <w:r>
                              <w:rPr>
                                <w:sz w:val="48"/>
                              </w:rPr>
                              <w:t>5b Global Climate Change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3pt;margin-top:79pt;width:345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" filled="f" stroked="f">
                <v:textbox inset=",7.2pt,,7.2pt">
                  <w:txbxContent>
                    <w:p w:rsidR="00B708C7" w:rsidRDefault="006E0B60" w:rsidP="00544AAA">
                      <w:r>
                        <w:t xml:space="preserve">Panamá T.R.E.E.E.S. </w:t>
                      </w:r>
                    </w:p>
                    <w:p w:rsidR="00B708C7" w:rsidRPr="007D7D2A" w:rsidRDefault="00063D4F" w:rsidP="00544AAA">
                      <w:pPr>
                        <w:rPr>
                          <w:sz w:val="48"/>
                        </w:rPr>
                      </w:pPr>
                      <w:r>
                        <w:rPr>
                          <w:sz w:val="48"/>
                        </w:rPr>
                        <w:t>5b Global Climate Change</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676275</wp:posOffset>
                </wp:positionH>
                <wp:positionV relativeFrom="page">
                  <wp:posOffset>695325</wp:posOffset>
                </wp:positionV>
                <wp:extent cx="6400800" cy="1346200"/>
                <wp:effectExtent l="9525" t="9525" r="9525" b="34925"/>
                <wp:wrapTight wrapText="bothSides">
                  <wp:wrapPolygon edited="0">
                    <wp:start x="-96" y="-153"/>
                    <wp:lineTo x="-129" y="306"/>
                    <wp:lineTo x="-129" y="22670"/>
                    <wp:lineTo x="21793" y="22670"/>
                    <wp:lineTo x="21825" y="1070"/>
                    <wp:lineTo x="21761" y="0"/>
                    <wp:lineTo x="21664" y="-153"/>
                    <wp:lineTo x="-96" y="-153"/>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46200"/>
                        </a:xfrm>
                        <a:prstGeom prst="rect">
                          <a:avLst/>
                        </a:prstGeom>
                        <a:gradFill rotWithShape="1">
                          <a:gsLst>
                            <a:gs pos="0">
                              <a:schemeClr val="accent3">
                                <a:lumMod val="75000"/>
                                <a:lumOff val="0"/>
                              </a:schemeClr>
                            </a:gs>
                            <a:gs pos="50000">
                              <a:schemeClr val="accent3">
                                <a:lumMod val="75000"/>
                                <a:lumOff val="0"/>
                                <a:gamma/>
                                <a:tint val="63529"/>
                                <a:invGamma/>
                              </a:schemeClr>
                            </a:gs>
                            <a:gs pos="100000">
                              <a:schemeClr val="accent3">
                                <a:lumMod val="75000"/>
                                <a:lumOff val="0"/>
                              </a:schemeClr>
                            </a:gs>
                          </a:gsLst>
                          <a:lin ang="5400000" scaled="1"/>
                        </a:gradFill>
                        <a:ln w="19050">
                          <a:solidFill>
                            <a:schemeClr val="accent3">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25pt;margin-top:54.75pt;width:7in;height: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" fillcolor="#76923c [2406]" strokecolor="#9bbb59 [3206]" strokeweight="1.5pt">
                <v:fill color2="#76923c [2406]" rotate="t" focus="50%" type="gradient"/>
                <v:shadow on="t" opacity="22938f" offset="0"/>
                <v:textbox inset=",7.2pt,,7.2pt"/>
                <w10:wrap type="tight" anchorx="page" anchory="page"/>
              </v:rect>
            </w:pict>
          </mc:Fallback>
        </mc:AlternateContent>
      </w:r>
      <w:r>
        <w:br w:type="page"/>
      </w:r>
      <w:r>
        <w:rPr>
          <w:noProof/>
        </w:rPr>
        <w:lastRenderedPageBreak/>
        <w:drawing>
          <wp:anchor distT="0" distB="0" distL="114300" distR="114300" simplePos="0" relativeHeight="251667456" behindDoc="0" locked="0" layoutInCell="1" allowOverlap="1">
            <wp:simplePos x="0" y="0"/>
            <wp:positionH relativeFrom="page">
              <wp:posOffset>685800</wp:posOffset>
            </wp:positionH>
            <wp:positionV relativeFrom="page">
              <wp:posOffset>5613400</wp:posOffset>
            </wp:positionV>
            <wp:extent cx="6400800" cy="3759200"/>
            <wp:effectExtent l="57150" t="38100" r="19050" b="88900"/>
            <wp:wrapTight wrapText="bothSides">
              <wp:wrapPolygon edited="0">
                <wp:start x="-129" y="-219"/>
                <wp:lineTo x="-193" y="19155"/>
                <wp:lineTo x="579" y="19155"/>
                <wp:lineTo x="579" y="20907"/>
                <wp:lineTo x="1607" y="20907"/>
                <wp:lineTo x="1607" y="21673"/>
                <wp:lineTo x="2186" y="22001"/>
                <wp:lineTo x="2571" y="22001"/>
                <wp:lineTo x="4243" y="19155"/>
                <wp:lineTo x="21407" y="17404"/>
                <wp:lineTo x="21600" y="15762"/>
                <wp:lineTo x="21600" y="9742"/>
                <wp:lineTo x="4500" y="8647"/>
                <wp:lineTo x="8293" y="8647"/>
                <wp:lineTo x="21600" y="7334"/>
                <wp:lineTo x="21600" y="0"/>
                <wp:lineTo x="20829" y="-109"/>
                <wp:lineTo x="4886" y="-219"/>
                <wp:lineTo x="-129" y="-219"/>
              </wp:wrapPolygon>
            </wp:wrapTight>
            <wp:docPr id="1"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noProof/>
        </w:rPr>
        <w:drawing>
          <wp:anchor distT="0" distB="0" distL="114300" distR="114300" simplePos="0" relativeHeight="251666432" behindDoc="0" locked="0" layoutInCell="1" allowOverlap="1">
            <wp:simplePos x="0" y="0"/>
            <wp:positionH relativeFrom="page">
              <wp:posOffset>685800</wp:posOffset>
            </wp:positionH>
            <wp:positionV relativeFrom="page">
              <wp:posOffset>685800</wp:posOffset>
            </wp:positionV>
            <wp:extent cx="6400800" cy="5003800"/>
            <wp:effectExtent l="0" t="0" r="19050" b="0"/>
            <wp:wrapTight wrapText="bothSides">
              <wp:wrapPolygon edited="0">
                <wp:start x="1157" y="4358"/>
                <wp:lineTo x="964" y="4770"/>
                <wp:lineTo x="900" y="5839"/>
                <wp:lineTo x="0" y="5839"/>
                <wp:lineTo x="0" y="8388"/>
                <wp:lineTo x="10800" y="8470"/>
                <wp:lineTo x="1671" y="8799"/>
                <wp:lineTo x="900" y="8881"/>
                <wp:lineTo x="900" y="9786"/>
                <wp:lineTo x="0" y="10197"/>
                <wp:lineTo x="0" y="12746"/>
                <wp:lineTo x="900" y="13733"/>
                <wp:lineTo x="0" y="14555"/>
                <wp:lineTo x="0" y="17187"/>
                <wp:lineTo x="21600" y="17187"/>
                <wp:lineTo x="21600" y="14473"/>
                <wp:lineTo x="16393" y="13733"/>
                <wp:lineTo x="21600" y="12746"/>
                <wp:lineTo x="21600" y="10197"/>
                <wp:lineTo x="16393" y="9786"/>
                <wp:lineTo x="16521" y="8963"/>
                <wp:lineTo x="15493" y="8717"/>
                <wp:lineTo x="21600" y="8388"/>
                <wp:lineTo x="21600" y="5839"/>
                <wp:lineTo x="16457" y="5592"/>
                <wp:lineTo x="16264" y="4687"/>
                <wp:lineTo x="16136" y="4358"/>
                <wp:lineTo x="1157" y="4358"/>
              </wp:wrapPolygon>
            </wp:wrapTight>
            <wp:docPr id="3" name="D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br w:type="page"/>
      </w:r>
      <w:r>
        <w:rPr>
          <w:noProof/>
        </w:rPr>
        <w:lastRenderedPageBreak/>
        <mc:AlternateContent>
          <mc:Choice Requires="wps">
            <w:drawing>
              <wp:anchor distT="0" distB="0" distL="114300" distR="114300" simplePos="0" relativeHeight="251668480" behindDoc="0" locked="0" layoutInCell="1" allowOverlap="1">
                <wp:simplePos x="0" y="0"/>
                <wp:positionH relativeFrom="page">
                  <wp:posOffset>685800</wp:posOffset>
                </wp:positionH>
                <wp:positionV relativeFrom="page">
                  <wp:posOffset>685800</wp:posOffset>
                </wp:positionV>
                <wp:extent cx="6400800" cy="8686800"/>
                <wp:effectExtent l="0" t="0" r="0" b="0"/>
                <wp:wrapTight wrapText="bothSides">
                  <wp:wrapPolygon edited="0">
                    <wp:start x="0" y="0"/>
                    <wp:lineTo x="21600" y="0"/>
                    <wp:lineTo x="21600" y="21600"/>
                    <wp:lineTo x="0" y="2160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C7" w:rsidRDefault="00063D4F" w:rsidP="00544AAA">
                            <w:pPr>
                              <w:rPr>
                                <w:rFonts w:ascii="Times New Roman Bold" w:hAnsi="Times New Roman Bold"/>
                                <w:sz w:val="22"/>
                              </w:rPr>
                            </w:pPr>
                          </w:p>
                          <w:p w:rsidR="00DE7F90" w:rsidRDefault="006E0B60" w:rsidP="00DE7F90">
                            <w:pPr>
                              <w:widowControl w:val="0"/>
                              <w:jc w:val="center"/>
                              <w:rPr>
                                <w:rFonts w:ascii="Arial Bold" w:hAnsi="Arial Bold"/>
                              </w:rPr>
                            </w:pPr>
                            <w:r w:rsidRPr="00DE7F90">
                              <w:rPr>
                                <w:rFonts w:ascii="Arial Bold" w:hAnsi="Arial Bold"/>
                              </w:rPr>
                              <w:t>Assessment Task Blueprint</w:t>
                            </w:r>
                            <w:r>
                              <w:rPr>
                                <w:rFonts w:ascii="Arial Bold" w:hAnsi="Arial Bold"/>
                              </w:rPr>
                              <w:t xml:space="preserve"> (for teacher use only)</w:t>
                            </w:r>
                          </w:p>
                          <w:p w:rsidR="00B708C7" w:rsidRPr="00DE7F90" w:rsidRDefault="00063D4F" w:rsidP="00DE7F90">
                            <w:pPr>
                              <w:widowControl w:val="0"/>
                              <w:jc w:val="center"/>
                              <w:rPr>
                                <w:rFonts w:ascii="Arial Bold" w:hAnsi="Arial Bold"/>
                              </w:rPr>
                            </w:pPr>
                          </w:p>
                          <w:p w:rsidR="00B708C7" w:rsidRPr="00DE7F90" w:rsidRDefault="006E0B60" w:rsidP="00544AAA">
                            <w:pPr>
                              <w:widowControl w:val="0"/>
                              <w:rPr>
                                <w:rFonts w:ascii="Arial" w:hAnsi="Arial"/>
                                <w:color w:val="6C6C6C"/>
                              </w:rPr>
                            </w:pPr>
                            <w:r w:rsidRPr="00DE7F90">
                              <w:rPr>
                                <w:rFonts w:ascii="Arial Bold" w:hAnsi="Arial Bold"/>
                              </w:rPr>
                              <w:t>Understandings or goals will be assessed through this task:</w:t>
                            </w:r>
                          </w:p>
                          <w:p w:rsidR="00B708C7" w:rsidRPr="00DE7F90" w:rsidRDefault="006E0B60" w:rsidP="00544AAA">
                            <w:pPr>
                              <w:widowControl w:val="0"/>
                              <w:rPr>
                                <w:rFonts w:ascii="Arial Bold" w:hAnsi="Arial Bold"/>
                              </w:rPr>
                            </w:pPr>
                            <w:r w:rsidRPr="00DE7F90">
                              <w:rPr>
                                <w:rFonts w:ascii="Arial Bold" w:hAnsi="Arial Bold"/>
                              </w:rPr>
                              <w:t>Criteria are implied in the standards and understandings, regardless of the task specifics.  Qualities student work must demonstrate to signify that standards were met.</w:t>
                            </w:r>
                          </w:p>
                          <w:p w:rsidR="00B708C7" w:rsidRPr="00DE7F90" w:rsidRDefault="006E0B60" w:rsidP="00544AAA">
                            <w:pPr>
                              <w:widowControl w:val="0"/>
                              <w:rPr>
                                <w:rFonts w:ascii="Arial" w:hAnsi="Arial"/>
                                <w:color w:val="6C6C6C"/>
                              </w:rPr>
                            </w:pPr>
                            <w:r w:rsidRPr="00DE7F90">
                              <w:rPr>
                                <w:rFonts w:ascii="Arial Bold" w:hAnsi="Arial Bold"/>
                              </w:rPr>
                              <w:t>Authentic performance task for students to demonstrate understanding:</w:t>
                            </w:r>
                            <w:r w:rsidRPr="00DE7F90">
                              <w:rPr>
                                <w:rFonts w:ascii="Arial" w:hAnsi="Arial"/>
                              </w:rPr>
                              <w:t xml:space="preserve"> </w:t>
                            </w:r>
                            <w:r w:rsidRPr="00DE7F90">
                              <w:rPr>
                                <w:rFonts w:ascii="Arial" w:hAnsi="Arial"/>
                                <w:color w:val="6C6C6C"/>
                              </w:rPr>
                              <w:t>(task overview)</w:t>
                            </w:r>
                          </w:p>
                          <w:p w:rsidR="00B708C7" w:rsidRPr="00DE7F90" w:rsidRDefault="006E0B60" w:rsidP="00544AAA">
                            <w:pPr>
                              <w:widowControl w:val="0"/>
                              <w:rPr>
                                <w:rFonts w:ascii="Arial Bold" w:hAnsi="Arial Bold"/>
                              </w:rPr>
                            </w:pPr>
                            <w:r w:rsidRPr="00DE7F90">
                              <w:rPr>
                                <w:rFonts w:ascii="Arial Bold" w:hAnsi="Arial Bold"/>
                              </w:rPr>
                              <w:t>Student products and performances to provide evidence of desired understandings:</w:t>
                            </w:r>
                          </w:p>
                          <w:p w:rsidR="00B708C7" w:rsidRPr="00DE7F90" w:rsidRDefault="006E0B60" w:rsidP="00544AAA">
                            <w:pPr>
                              <w:widowControl w:val="0"/>
                              <w:rPr>
                                <w:rFonts w:ascii="Arial Bold" w:hAnsi="Arial Bold"/>
                              </w:rPr>
                            </w:pPr>
                            <w:r w:rsidRPr="00DE7F90">
                              <w:rPr>
                                <w:rFonts w:ascii="Arial Bold" w:hAnsi="Arial Bold"/>
                              </w:rPr>
                              <w:t>Criteria by which student products and performances be evaluated:</w:t>
                            </w:r>
                          </w:p>
                          <w:p w:rsidR="00B708C7" w:rsidRPr="00DE7F90" w:rsidRDefault="00063D4F" w:rsidP="00544AAA">
                            <w:pPr>
                              <w:widowControl w:val="0"/>
                              <w:rPr>
                                <w:rFonts w:ascii="Arial" w:hAnsi="Arial"/>
                              </w:rPr>
                            </w:pPr>
                          </w:p>
                          <w:p w:rsidR="00B708C7" w:rsidRDefault="00063D4F" w:rsidP="00544AAA">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54pt;width:7in;height:6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" filled="f" stroked="f">
                <v:textbox inset=",7.2pt,,7.2pt">
                  <w:txbxContent>
                    <w:p w:rsidR="00B708C7" w:rsidRDefault="00063D4F" w:rsidP="00544AAA">
                      <w:pPr>
                        <w:rPr>
                          <w:rFonts w:ascii="Times New Roman Bold" w:hAnsi="Times New Roman Bold"/>
                          <w:sz w:val="22"/>
                        </w:rPr>
                      </w:pPr>
                    </w:p>
                    <w:p w:rsidR="00DE7F90" w:rsidRDefault="006E0B60" w:rsidP="00DE7F90">
                      <w:pPr>
                        <w:widowControl w:val="0"/>
                        <w:jc w:val="center"/>
                        <w:rPr>
                          <w:rFonts w:ascii="Arial Bold" w:hAnsi="Arial Bold"/>
                        </w:rPr>
                      </w:pPr>
                      <w:r w:rsidRPr="00DE7F90">
                        <w:rPr>
                          <w:rFonts w:ascii="Arial Bold" w:hAnsi="Arial Bold"/>
                        </w:rPr>
                        <w:t>Assessment Task Blueprint</w:t>
                      </w:r>
                      <w:r>
                        <w:rPr>
                          <w:rFonts w:ascii="Arial Bold" w:hAnsi="Arial Bold"/>
                        </w:rPr>
                        <w:t xml:space="preserve"> (for teacher use only)</w:t>
                      </w:r>
                    </w:p>
                    <w:p w:rsidR="00B708C7" w:rsidRPr="00DE7F90" w:rsidRDefault="00063D4F" w:rsidP="00DE7F90">
                      <w:pPr>
                        <w:widowControl w:val="0"/>
                        <w:jc w:val="center"/>
                        <w:rPr>
                          <w:rFonts w:ascii="Arial Bold" w:hAnsi="Arial Bold"/>
                        </w:rPr>
                      </w:pPr>
                    </w:p>
                    <w:p w:rsidR="00B708C7" w:rsidRPr="00DE7F90" w:rsidRDefault="006E0B60" w:rsidP="00544AAA">
                      <w:pPr>
                        <w:widowControl w:val="0"/>
                        <w:rPr>
                          <w:rFonts w:ascii="Arial" w:hAnsi="Arial"/>
                          <w:color w:val="6C6C6C"/>
                        </w:rPr>
                      </w:pPr>
                      <w:r w:rsidRPr="00DE7F90">
                        <w:rPr>
                          <w:rFonts w:ascii="Arial Bold" w:hAnsi="Arial Bold"/>
                        </w:rPr>
                        <w:t>Understandings or goals will be assessed through this task:</w:t>
                      </w:r>
                    </w:p>
                    <w:p w:rsidR="00B708C7" w:rsidRPr="00DE7F90" w:rsidRDefault="006E0B60" w:rsidP="00544AAA">
                      <w:pPr>
                        <w:widowControl w:val="0"/>
                        <w:rPr>
                          <w:rFonts w:ascii="Arial Bold" w:hAnsi="Arial Bold"/>
                        </w:rPr>
                      </w:pPr>
                      <w:r w:rsidRPr="00DE7F90">
                        <w:rPr>
                          <w:rFonts w:ascii="Arial Bold" w:hAnsi="Arial Bold"/>
                        </w:rPr>
                        <w:t>Criteria are implied in the standards and understandings, regardless of the task specifics.  Qualities student work must demonstrate to signify that standards were met.</w:t>
                      </w:r>
                    </w:p>
                    <w:p w:rsidR="00B708C7" w:rsidRPr="00DE7F90" w:rsidRDefault="006E0B60" w:rsidP="00544AAA">
                      <w:pPr>
                        <w:widowControl w:val="0"/>
                        <w:rPr>
                          <w:rFonts w:ascii="Arial" w:hAnsi="Arial"/>
                          <w:color w:val="6C6C6C"/>
                        </w:rPr>
                      </w:pPr>
                      <w:r w:rsidRPr="00DE7F90">
                        <w:rPr>
                          <w:rFonts w:ascii="Arial Bold" w:hAnsi="Arial Bold"/>
                        </w:rPr>
                        <w:t>Authentic performance task for students to demonstrate understanding:</w:t>
                      </w:r>
                      <w:r w:rsidRPr="00DE7F90">
                        <w:rPr>
                          <w:rFonts w:ascii="Arial" w:hAnsi="Arial"/>
                        </w:rPr>
                        <w:t xml:space="preserve"> </w:t>
                      </w:r>
                      <w:r w:rsidRPr="00DE7F90">
                        <w:rPr>
                          <w:rFonts w:ascii="Arial" w:hAnsi="Arial"/>
                          <w:color w:val="6C6C6C"/>
                        </w:rPr>
                        <w:t>(task overview)</w:t>
                      </w:r>
                    </w:p>
                    <w:p w:rsidR="00B708C7" w:rsidRPr="00DE7F90" w:rsidRDefault="006E0B60" w:rsidP="00544AAA">
                      <w:pPr>
                        <w:widowControl w:val="0"/>
                        <w:rPr>
                          <w:rFonts w:ascii="Arial Bold" w:hAnsi="Arial Bold"/>
                        </w:rPr>
                      </w:pPr>
                      <w:r w:rsidRPr="00DE7F90">
                        <w:rPr>
                          <w:rFonts w:ascii="Arial Bold" w:hAnsi="Arial Bold"/>
                        </w:rPr>
                        <w:t>Student products and performances to provide evidence of desired understandings:</w:t>
                      </w:r>
                    </w:p>
                    <w:p w:rsidR="00B708C7" w:rsidRPr="00DE7F90" w:rsidRDefault="006E0B60" w:rsidP="00544AAA">
                      <w:pPr>
                        <w:widowControl w:val="0"/>
                        <w:rPr>
                          <w:rFonts w:ascii="Arial Bold" w:hAnsi="Arial Bold"/>
                        </w:rPr>
                      </w:pPr>
                      <w:r w:rsidRPr="00DE7F90">
                        <w:rPr>
                          <w:rFonts w:ascii="Arial Bold" w:hAnsi="Arial Bold"/>
                        </w:rPr>
                        <w:t>Criteria by which student products and performances be evaluated:</w:t>
                      </w:r>
                    </w:p>
                    <w:p w:rsidR="00B708C7" w:rsidRPr="00DE7F90" w:rsidRDefault="00063D4F" w:rsidP="00544AAA">
                      <w:pPr>
                        <w:widowControl w:val="0"/>
                        <w:rPr>
                          <w:rFonts w:ascii="Arial" w:hAnsi="Arial"/>
                        </w:rPr>
                      </w:pPr>
                    </w:p>
                    <w:p w:rsidR="00B708C7" w:rsidRDefault="00063D4F" w:rsidP="00544AAA">
                      <w:bookmarkStart w:id="1" w:name="_GoBack"/>
                      <w:bookmarkEnd w:id="1"/>
                    </w:p>
                  </w:txbxContent>
                </v:textbox>
                <w10:wrap type="tight" anchorx="page" anchory="page"/>
              </v:shape>
            </w:pict>
          </mc:Fallback>
        </mc:AlternateContent>
      </w:r>
      <w:r>
        <w:br w:type="page"/>
      </w: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8275320</wp:posOffset>
                </wp:positionH>
                <wp:positionV relativeFrom="page">
                  <wp:posOffset>1195070</wp:posOffset>
                </wp:positionV>
                <wp:extent cx="1346200" cy="1606550"/>
                <wp:effectExtent l="0" t="4445" r="0" b="0"/>
                <wp:wrapTight wrapText="bothSides">
                  <wp:wrapPolygon edited="0">
                    <wp:start x="0" y="0"/>
                    <wp:lineTo x="21600" y="0"/>
                    <wp:lineTo x="21600" y="21600"/>
                    <wp:lineTo x="0" y="2160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C7" w:rsidRDefault="00063D4F" w:rsidP="00B708C7">
                            <w:pPr>
                              <w:spacing w:line="96" w:lineRule="auto"/>
                              <w:jc w:val="both"/>
                              <w:rPr>
                                <w:rFonts w:ascii="Times New Roman Bold" w:hAnsi="Times New Roman Bold"/>
                                <w:sz w:val="20"/>
                              </w:rPr>
                            </w:pP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W</w:t>
                            </w:r>
                            <w:r>
                              <w:rPr>
                                <w:rFonts w:ascii="Times New Roman Bold" w:hAnsi="Times New Roman Bold"/>
                                <w:color w:val="6C6C6C"/>
                                <w:sz w:val="20"/>
                              </w:rPr>
                              <w:t>here and why</w:t>
                            </w: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H</w:t>
                            </w:r>
                            <w:r>
                              <w:rPr>
                                <w:rFonts w:ascii="Times New Roman Bold" w:hAnsi="Times New Roman Bold"/>
                                <w:color w:val="6C6C6C"/>
                                <w:sz w:val="20"/>
                              </w:rPr>
                              <w:t>ook and hold</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E</w:t>
                            </w:r>
                            <w:r>
                              <w:rPr>
                                <w:rFonts w:ascii="Times New Roman Bold" w:hAnsi="Times New Roman Bold"/>
                                <w:color w:val="6C6C6C"/>
                                <w:sz w:val="20"/>
                              </w:rPr>
                              <w:t>quip</w:t>
                            </w: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R</w:t>
                            </w:r>
                            <w:r>
                              <w:rPr>
                                <w:rFonts w:ascii="Times New Roman Bold" w:hAnsi="Times New Roman Bold"/>
                                <w:color w:val="6C6C6C"/>
                                <w:sz w:val="20"/>
                              </w:rPr>
                              <w:t>ethink and reflect</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E</w:t>
                            </w:r>
                            <w:r>
                              <w:rPr>
                                <w:rFonts w:ascii="Times New Roman Bold" w:hAnsi="Times New Roman Bold"/>
                                <w:color w:val="6C6C6C"/>
                                <w:sz w:val="20"/>
                              </w:rPr>
                              <w:t>valuate</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T</w:t>
                            </w:r>
                            <w:r>
                              <w:rPr>
                                <w:rFonts w:ascii="Times New Roman Bold" w:hAnsi="Times New Roman Bold"/>
                                <w:color w:val="6C6C6C"/>
                                <w:sz w:val="20"/>
                              </w:rPr>
                              <w:t>ailored</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O</w:t>
                            </w:r>
                            <w:r>
                              <w:rPr>
                                <w:rFonts w:ascii="Times New Roman Bold" w:hAnsi="Times New Roman Bold"/>
                                <w:color w:val="6C6C6C"/>
                                <w:sz w:val="20"/>
                              </w:rPr>
                              <w:t>rganized</w:t>
                            </w:r>
                          </w:p>
                          <w:p w:rsidR="00B708C7" w:rsidRDefault="00063D4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51.6pt;margin-top:94.1pt;width:106pt;height:1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" filled="f" stroked="f">
                <v:textbox inset=",7.2pt,,7.2pt">
                  <w:txbxContent>
                    <w:p w:rsidR="00B708C7" w:rsidRDefault="006E0B60" w:rsidP="00B708C7">
                      <w:pPr>
                        <w:spacing w:line="96" w:lineRule="auto"/>
                        <w:jc w:val="both"/>
                        <w:rPr>
                          <w:rFonts w:ascii="Times New Roman Bold" w:hAnsi="Times New Roman Bold"/>
                          <w:sz w:val="20"/>
                        </w:rPr>
                      </w:pP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W</w:t>
                      </w:r>
                      <w:r>
                        <w:rPr>
                          <w:rFonts w:ascii="Times New Roman Bold" w:hAnsi="Times New Roman Bold"/>
                          <w:color w:val="6C6C6C"/>
                          <w:sz w:val="20"/>
                        </w:rPr>
                        <w:t>here and why</w:t>
                      </w: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H</w:t>
                      </w:r>
                      <w:r>
                        <w:rPr>
                          <w:rFonts w:ascii="Times New Roman Bold" w:hAnsi="Times New Roman Bold"/>
                          <w:color w:val="6C6C6C"/>
                          <w:sz w:val="20"/>
                        </w:rPr>
                        <w:t>ook and hold</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E</w:t>
                      </w:r>
                      <w:r>
                        <w:rPr>
                          <w:rFonts w:ascii="Times New Roman Bold" w:hAnsi="Times New Roman Bold"/>
                          <w:color w:val="6C6C6C"/>
                          <w:sz w:val="20"/>
                        </w:rPr>
                        <w:t>quip</w:t>
                      </w:r>
                    </w:p>
                    <w:p w:rsidR="00B708C7" w:rsidRDefault="006E0B60" w:rsidP="00B708C7">
                      <w:pPr>
                        <w:spacing w:line="96" w:lineRule="auto"/>
                        <w:jc w:val="both"/>
                        <w:rPr>
                          <w:rFonts w:ascii="Times New Roman Bold" w:hAnsi="Times New Roman Bold"/>
                          <w:color w:val="6C6C6C"/>
                          <w:sz w:val="20"/>
                        </w:rPr>
                      </w:pPr>
                      <w:r>
                        <w:rPr>
                          <w:rFonts w:ascii="Times New Roman Bold" w:hAnsi="Times New Roman Bold"/>
                          <w:sz w:val="20"/>
                        </w:rPr>
                        <w:t>R</w:t>
                      </w:r>
                      <w:r>
                        <w:rPr>
                          <w:rFonts w:ascii="Times New Roman Bold" w:hAnsi="Times New Roman Bold"/>
                          <w:color w:val="6C6C6C"/>
                          <w:sz w:val="20"/>
                        </w:rPr>
                        <w:t>ethink and reflect</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E</w:t>
                      </w:r>
                      <w:r>
                        <w:rPr>
                          <w:rFonts w:ascii="Times New Roman Bold" w:hAnsi="Times New Roman Bold"/>
                          <w:color w:val="6C6C6C"/>
                          <w:sz w:val="20"/>
                        </w:rPr>
                        <w:t>valuate</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T</w:t>
                      </w:r>
                      <w:r>
                        <w:rPr>
                          <w:rFonts w:ascii="Times New Roman Bold" w:hAnsi="Times New Roman Bold"/>
                          <w:color w:val="6C6C6C"/>
                          <w:sz w:val="20"/>
                        </w:rPr>
                        <w:t>ailored</w:t>
                      </w:r>
                    </w:p>
                    <w:p w:rsidR="00B708C7" w:rsidRDefault="006E0B60" w:rsidP="00B708C7">
                      <w:pPr>
                        <w:spacing w:line="96" w:lineRule="auto"/>
                        <w:jc w:val="both"/>
                        <w:rPr>
                          <w:rFonts w:ascii="Times New Roman Bold" w:hAnsi="Times New Roman Bold"/>
                          <w:sz w:val="20"/>
                        </w:rPr>
                      </w:pPr>
                      <w:r>
                        <w:rPr>
                          <w:rFonts w:ascii="Times New Roman Bold" w:hAnsi="Times New Roman Bold"/>
                          <w:sz w:val="20"/>
                        </w:rPr>
                        <w:t>O</w:t>
                      </w:r>
                      <w:r>
                        <w:rPr>
                          <w:rFonts w:ascii="Times New Roman Bold" w:hAnsi="Times New Roman Bold"/>
                          <w:color w:val="6C6C6C"/>
                          <w:sz w:val="20"/>
                        </w:rPr>
                        <w:t>rganized</w:t>
                      </w:r>
                    </w:p>
                    <w:p w:rsidR="00B708C7" w:rsidRDefault="006E0B60"/>
                  </w:txbxContent>
                </v:textbox>
                <w10:wrap type="tight"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889000</wp:posOffset>
                </wp:positionH>
                <wp:positionV relativeFrom="page">
                  <wp:posOffset>685800</wp:posOffset>
                </wp:positionV>
                <wp:extent cx="3632200" cy="1018540"/>
                <wp:effectExtent l="3175" t="0" r="3175"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DD2" w:rsidRDefault="006E0B60">
                            <w:pPr>
                              <w:rPr>
                                <w:sz w:val="32"/>
                              </w:rPr>
                            </w:pPr>
                            <w:r>
                              <w:rPr>
                                <w:sz w:val="32"/>
                              </w:rPr>
                              <w:t xml:space="preserve">Unit </w:t>
                            </w:r>
                          </w:p>
                          <w:p w:rsidR="00420DD2" w:rsidRPr="00420DD2" w:rsidRDefault="006E0B60">
                            <w:pPr>
                              <w:rPr>
                                <w:sz w:val="32"/>
                              </w:rPr>
                            </w:pPr>
                            <w:r w:rsidRPr="00420DD2">
                              <w:rPr>
                                <w:sz w:val="32"/>
                              </w:rPr>
                              <w:t>Learning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70pt;margin-top:54pt;width:286pt;height:80.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" filled="f" stroked="f">
                <v:textbox inset=",7.2pt,,7.2pt">
                  <w:txbxContent>
                    <w:p w:rsidR="00420DD2" w:rsidRDefault="006E0B60">
                      <w:pPr>
                        <w:rPr>
                          <w:sz w:val="32"/>
                        </w:rPr>
                      </w:pPr>
                      <w:r>
                        <w:rPr>
                          <w:sz w:val="32"/>
                        </w:rPr>
                        <w:t>Unit</w:t>
                      </w:r>
                      <w:r>
                        <w:rPr>
                          <w:sz w:val="32"/>
                        </w:rPr>
                        <w:t xml:space="preserve"> </w:t>
                      </w:r>
                    </w:p>
                    <w:p w:rsidR="00420DD2" w:rsidRPr="00420DD2" w:rsidRDefault="006E0B60">
                      <w:pPr>
                        <w:rPr>
                          <w:sz w:val="32"/>
                        </w:rPr>
                      </w:pPr>
                      <w:r w:rsidRPr="00420DD2">
                        <w:rPr>
                          <w:sz w:val="32"/>
                        </w:rPr>
                        <w:t>Learning Activities</w:t>
                      </w:r>
                    </w:p>
                  </w:txbxContent>
                </v:textbox>
                <w10:wrap type="tight"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676275</wp:posOffset>
                </wp:positionH>
                <wp:positionV relativeFrom="page">
                  <wp:posOffset>695325</wp:posOffset>
                </wp:positionV>
                <wp:extent cx="6400800" cy="762000"/>
                <wp:effectExtent l="9525" t="9525" r="9525" b="38100"/>
                <wp:wrapTight wrapText="bothSides">
                  <wp:wrapPolygon edited="0">
                    <wp:start x="-96" y="-162"/>
                    <wp:lineTo x="-129" y="306"/>
                    <wp:lineTo x="-129" y="22680"/>
                    <wp:lineTo x="21793" y="22680"/>
                    <wp:lineTo x="21825" y="1080"/>
                    <wp:lineTo x="21761" y="0"/>
                    <wp:lineTo x="21664" y="-162"/>
                    <wp:lineTo x="-96" y="-162"/>
                  </wp:wrapPolygon>
                </wp:wrapTight>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00"/>
                        </a:xfrm>
                        <a:prstGeom prst="rect">
                          <a:avLst/>
                        </a:prstGeom>
                        <a:gradFill rotWithShape="1">
                          <a:gsLst>
                            <a:gs pos="0">
                              <a:schemeClr val="accent3">
                                <a:lumMod val="75000"/>
                                <a:lumOff val="0"/>
                              </a:schemeClr>
                            </a:gs>
                            <a:gs pos="50000">
                              <a:schemeClr val="accent3">
                                <a:lumMod val="75000"/>
                                <a:lumOff val="0"/>
                                <a:gamma/>
                                <a:tint val="63529"/>
                                <a:invGamma/>
                              </a:schemeClr>
                            </a:gs>
                            <a:gs pos="100000">
                              <a:schemeClr val="accent3">
                                <a:lumMod val="75000"/>
                                <a:lumOff val="0"/>
                              </a:schemeClr>
                            </a:gs>
                          </a:gsLst>
                          <a:lin ang="5400000" scaled="1"/>
                        </a:gradFill>
                        <a:ln w="19050">
                          <a:solidFill>
                            <a:schemeClr val="accent3">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3.25pt;margin-top:54.75pt;width:7in;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" fillcolor="#76923c [2406]" strokecolor="#9bbb59 [3206]" strokeweight="1.5pt">
                <v:fill color2="#76923c [2406]" rotate="t" focus="50%" type="gradient"/>
                <v:shadow on="t"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691515</wp:posOffset>
                </wp:positionH>
                <wp:positionV relativeFrom="page">
                  <wp:posOffset>1540510</wp:posOffset>
                </wp:positionV>
                <wp:extent cx="6410325" cy="5808345"/>
                <wp:effectExtent l="0" t="0" r="3810" b="4445"/>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80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MediumGrid2-Accent3"/>
                              <w:tblW w:w="10095" w:type="dxa"/>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ayout w:type="fixed"/>
                              <w:tblLook w:val="04A0" w:firstRow="1" w:lastRow="0" w:firstColumn="1" w:lastColumn="0" w:noHBand="0" w:noVBand="1"/>
                            </w:tblPr>
                            <w:tblGrid>
                              <w:gridCol w:w="1173"/>
                              <w:gridCol w:w="1115"/>
                              <w:gridCol w:w="7807"/>
                            </w:tblGrid>
                            <w:tr w:rsidR="00B708C7">
                              <w:trPr>
                                <w:cnfStyle w:val="100000000000" w:firstRow="1" w:lastRow="0" w:firstColumn="0" w:lastColumn="0" w:oddVBand="0" w:evenVBand="0" w:oddHBand="0" w:evenHBand="0" w:firstRowFirstColumn="0" w:firstRowLastColumn="0" w:lastRowFirstColumn="0" w:lastRowLastColumn="0"/>
                                <w:trHeight w:val="1517"/>
                              </w:trPr>
                              <w:tc>
                                <w:tcPr>
                                  <w:cnfStyle w:val="001000000100" w:firstRow="0" w:lastRow="0" w:firstColumn="1" w:lastColumn="0" w:oddVBand="0" w:evenVBand="0" w:oddHBand="0" w:evenHBand="0" w:firstRowFirstColumn="1" w:firstRowLastColumn="0" w:lastRowFirstColumn="0" w:lastRowLastColumn="0"/>
                                  <w:tcW w:w="1173" w:type="dxa"/>
                                  <w:tcBorders>
                                    <w:top w:val="single" w:sz="12" w:space="0" w:color="9BBB59" w:themeColor="accent3"/>
                                    <w:left w:val="none" w:sz="0" w:space="0" w:color="auto"/>
                                    <w:bottom w:val="none" w:sz="0" w:space="0" w:color="auto"/>
                                    <w:right w:val="none" w:sz="0" w:space="0" w:color="auto"/>
                                  </w:tcBorders>
                                </w:tcPr>
                                <w:p w:rsidR="00B708C7" w:rsidRDefault="006E0B60" w:rsidP="00420DD2">
                                  <w:pPr>
                                    <w:jc w:val="center"/>
                                  </w:pPr>
                                  <w:r>
                                    <w:t>Lesson</w:t>
                                  </w:r>
                                </w:p>
                                <w:p w:rsidR="00B708C7" w:rsidRDefault="006E0B60" w:rsidP="00420DD2">
                                  <w:pPr>
                                    <w:jc w:val="center"/>
                                  </w:pPr>
                                  <w:r>
                                    <w:t>number</w:t>
                                  </w:r>
                                </w:p>
                              </w:tc>
                              <w:tc>
                                <w:tcPr>
                                  <w:tcW w:w="1115" w:type="dxa"/>
                                  <w:tcBorders>
                                    <w:top w:val="single" w:sz="12" w:space="0" w:color="9BBB59" w:themeColor="accent3"/>
                                  </w:tcBorders>
                                </w:tcPr>
                                <w:p w:rsidR="00420DD2" w:rsidRDefault="006E0B60" w:rsidP="00420DD2">
                                  <w:pPr>
                                    <w:jc w:val="center"/>
                                    <w:cnfStyle w:val="100000000000" w:firstRow="1" w:lastRow="0" w:firstColumn="0" w:lastColumn="0" w:oddVBand="0" w:evenVBand="0" w:oddHBand="0" w:evenHBand="0" w:firstRowFirstColumn="0" w:firstRowLastColumn="0" w:lastRowFirstColumn="0" w:lastRowLastColumn="0"/>
                                  </w:pPr>
                                  <w:r>
                                    <w:t>WHERE</w:t>
                                  </w:r>
                                </w:p>
                                <w:p w:rsidR="00B708C7" w:rsidRDefault="006E0B60" w:rsidP="00420DD2">
                                  <w:pPr>
                                    <w:jc w:val="center"/>
                                    <w:cnfStyle w:val="100000000000" w:firstRow="1" w:lastRow="0" w:firstColumn="0" w:lastColumn="0" w:oddVBand="0" w:evenVBand="0" w:oddHBand="0" w:evenHBand="0" w:firstRowFirstColumn="0" w:firstRowLastColumn="0" w:lastRowFirstColumn="0" w:lastRowLastColumn="0"/>
                                  </w:pPr>
                                  <w:r>
                                    <w:t>TO</w:t>
                                  </w:r>
                                </w:p>
                              </w:tc>
                              <w:tc>
                                <w:tcPr>
                                  <w:tcW w:w="7807" w:type="dxa"/>
                                  <w:tcBorders>
                                    <w:top w:val="single" w:sz="12" w:space="0" w:color="9BBB59" w:themeColor="accent3"/>
                                  </w:tcBorders>
                                </w:tcPr>
                                <w:p w:rsidR="00B708C7" w:rsidRDefault="006E0B60" w:rsidP="00420DD2">
                                  <w:pPr>
                                    <w:jc w:val="center"/>
                                    <w:cnfStyle w:val="100000000000" w:firstRow="1" w:lastRow="0" w:firstColumn="0" w:lastColumn="0" w:oddVBand="0" w:evenVBand="0" w:oddHBand="0" w:evenHBand="0" w:firstRowFirstColumn="0" w:firstRowLastColumn="0" w:lastRowFirstColumn="0" w:lastRowLastColumn="0"/>
                                  </w:pPr>
                                  <w:r>
                                    <w:t>activity, learning objective</w:t>
                                  </w:r>
                                </w:p>
                              </w:tc>
                            </w:tr>
                            <w:tr w:rsidR="00B708C7">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173" w:type="dxa"/>
                                  <w:tcBorders>
                                    <w:left w:val="single" w:sz="12" w:space="0" w:color="9BBB59" w:themeColor="accent3"/>
                                  </w:tcBorders>
                                </w:tcPr>
                                <w:p w:rsidR="00B708C7" w:rsidRDefault="00063D4F"/>
                              </w:tc>
                              <w:tc>
                                <w:tcPr>
                                  <w:tcW w:w="1115"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c>
                                <w:tcPr>
                                  <w:tcW w:w="7807"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r>
                            <w:tr w:rsidR="00B708C7">
                              <w:trPr>
                                <w:trHeight w:val="1517"/>
                              </w:trPr>
                              <w:tc>
                                <w:tcPr>
                                  <w:cnfStyle w:val="001000000000" w:firstRow="0" w:lastRow="0" w:firstColumn="1" w:lastColumn="0" w:oddVBand="0" w:evenVBand="0" w:oddHBand="0" w:evenHBand="0" w:firstRowFirstColumn="0" w:firstRowLastColumn="0" w:lastRowFirstColumn="0" w:lastRowLastColumn="0"/>
                                  <w:tcW w:w="1173" w:type="dxa"/>
                                  <w:tcBorders>
                                    <w:left w:val="none" w:sz="0" w:space="0" w:color="auto"/>
                                    <w:bottom w:val="none" w:sz="0" w:space="0" w:color="auto"/>
                                    <w:right w:val="none" w:sz="0" w:space="0" w:color="auto"/>
                                  </w:tcBorders>
                                </w:tcPr>
                                <w:p w:rsidR="00B708C7" w:rsidRDefault="00063D4F"/>
                              </w:tc>
                              <w:tc>
                                <w:tcPr>
                                  <w:tcW w:w="1115"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c>
                                <w:tcPr>
                                  <w:tcW w:w="7807"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r>
                            <w:tr w:rsidR="00B708C7">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173" w:type="dxa"/>
                                  <w:tcBorders>
                                    <w:left w:val="single" w:sz="12" w:space="0" w:color="9BBB59" w:themeColor="accent3"/>
                                  </w:tcBorders>
                                </w:tcPr>
                                <w:p w:rsidR="00B708C7" w:rsidRDefault="00063D4F"/>
                              </w:tc>
                              <w:tc>
                                <w:tcPr>
                                  <w:tcW w:w="1115" w:type="dxa"/>
                                </w:tcPr>
                                <w:p w:rsidR="00B708C7" w:rsidRDefault="00063D4F">
                                  <w:pPr>
                                    <w:cnfStyle w:val="000000100000" w:firstRow="0" w:lastRow="0" w:firstColumn="0" w:lastColumn="0" w:oddVBand="0" w:evenVBand="0" w:oddHBand="1" w:evenHBand="0" w:firstRowFirstColumn="0" w:firstRowLastColumn="0" w:lastRowFirstColumn="0" w:lastRowLastColumn="0"/>
                                  </w:pPr>
                                </w:p>
                              </w:tc>
                              <w:tc>
                                <w:tcPr>
                                  <w:tcW w:w="7807"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r>
                            <w:tr w:rsidR="00B708C7">
                              <w:trPr>
                                <w:trHeight w:val="1634"/>
                              </w:trPr>
                              <w:tc>
                                <w:tcPr>
                                  <w:cnfStyle w:val="001000000000" w:firstRow="0" w:lastRow="0" w:firstColumn="1" w:lastColumn="0" w:oddVBand="0" w:evenVBand="0" w:oddHBand="0" w:evenHBand="0" w:firstRowFirstColumn="0" w:firstRowLastColumn="0" w:lastRowFirstColumn="0" w:lastRowLastColumn="0"/>
                                  <w:tcW w:w="1173" w:type="dxa"/>
                                  <w:tcBorders>
                                    <w:left w:val="none" w:sz="0" w:space="0" w:color="auto"/>
                                    <w:bottom w:val="none" w:sz="0" w:space="0" w:color="auto"/>
                                    <w:right w:val="none" w:sz="0" w:space="0" w:color="auto"/>
                                  </w:tcBorders>
                                </w:tcPr>
                                <w:p w:rsidR="00B708C7" w:rsidRDefault="00063D4F"/>
                              </w:tc>
                              <w:tc>
                                <w:tcPr>
                                  <w:tcW w:w="1115"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c>
                                <w:tcPr>
                                  <w:tcW w:w="7807" w:type="dxa"/>
                                </w:tcPr>
                                <w:p w:rsidR="00B708C7" w:rsidRPr="00BD2872" w:rsidRDefault="00063D4F" w:rsidP="00C53DC8">
                                  <w:pPr>
                                    <w:cnfStyle w:val="000000000000" w:firstRow="0" w:lastRow="0" w:firstColumn="0" w:lastColumn="0" w:oddVBand="0" w:evenVBand="0" w:oddHBand="0" w:evenHBand="0" w:firstRowFirstColumn="0" w:firstRowLastColumn="0" w:lastRowFirstColumn="0" w:lastRowLastColumn="0"/>
                                  </w:pPr>
                                </w:p>
                                <w:p w:rsidR="00B708C7" w:rsidRDefault="00063D4F">
                                  <w:pPr>
                                    <w:cnfStyle w:val="000000000000" w:firstRow="0" w:lastRow="0" w:firstColumn="0" w:lastColumn="0" w:oddVBand="0" w:evenVBand="0" w:oddHBand="0" w:evenHBand="0" w:firstRowFirstColumn="0" w:firstRowLastColumn="0" w:lastRowFirstColumn="0" w:lastRowLastColumn="0"/>
                                  </w:pPr>
                                </w:p>
                              </w:tc>
                            </w:tr>
                            <w:tr w:rsidR="00DE7F90">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1173" w:type="dxa"/>
                                </w:tcPr>
                                <w:p w:rsidR="00DE7F90" w:rsidRDefault="00063D4F"/>
                              </w:tc>
                              <w:tc>
                                <w:tcPr>
                                  <w:tcW w:w="1115" w:type="dxa"/>
                                </w:tcPr>
                                <w:p w:rsidR="00DE7F90" w:rsidRDefault="00063D4F" w:rsidP="00DE7F90">
                                  <w:pPr>
                                    <w:cnfStyle w:val="000000100000" w:firstRow="0" w:lastRow="0" w:firstColumn="0" w:lastColumn="0" w:oddVBand="0" w:evenVBand="0" w:oddHBand="1" w:evenHBand="0" w:firstRowFirstColumn="0" w:firstRowLastColumn="0" w:lastRowFirstColumn="0" w:lastRowLastColumn="0"/>
                                  </w:pPr>
                                </w:p>
                              </w:tc>
                              <w:tc>
                                <w:tcPr>
                                  <w:tcW w:w="7807" w:type="dxa"/>
                                </w:tcPr>
                                <w:p w:rsidR="00DE7F90" w:rsidRPr="00BD2872" w:rsidRDefault="00063D4F" w:rsidP="00C53DC8">
                                  <w:pPr>
                                    <w:cnfStyle w:val="000000100000" w:firstRow="0" w:lastRow="0" w:firstColumn="0" w:lastColumn="0" w:oddVBand="0" w:evenVBand="0" w:oddHBand="1" w:evenHBand="0" w:firstRowFirstColumn="0" w:firstRowLastColumn="0" w:lastRowFirstColumn="0" w:lastRowLastColumn="0"/>
                                  </w:pPr>
                                </w:p>
                              </w:tc>
                            </w:tr>
                          </w:tbl>
                          <w:p w:rsidR="00B708C7" w:rsidRDefault="00063D4F"/>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4.45pt;margin-top:121.3pt;width:504.75pt;height:457.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" filled="f" stroked="f">
                <v:textbox inset="5.4pt,0,5.4pt,0">
                  <w:txbxContent>
                    <w:tbl>
                      <w:tblPr>
                        <w:tblStyle w:val="MediumGrid2-Accent3"/>
                        <w:tblW w:w="10095" w:type="dxa"/>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ayout w:type="fixed"/>
                        <w:tblLook w:val="04A0" w:firstRow="1" w:lastRow="0" w:firstColumn="1" w:lastColumn="0" w:noHBand="0" w:noVBand="1"/>
                      </w:tblPr>
                      <w:tblGrid>
                        <w:gridCol w:w="1173"/>
                        <w:gridCol w:w="1115"/>
                        <w:gridCol w:w="7807"/>
                      </w:tblGrid>
                      <w:tr w:rsidR="00B708C7">
                        <w:trPr>
                          <w:cnfStyle w:val="100000000000" w:firstRow="1" w:lastRow="0" w:firstColumn="0" w:lastColumn="0" w:oddVBand="0" w:evenVBand="0" w:oddHBand="0" w:evenHBand="0" w:firstRowFirstColumn="0" w:firstRowLastColumn="0" w:lastRowFirstColumn="0" w:lastRowLastColumn="0"/>
                          <w:trHeight w:val="1517"/>
                        </w:trPr>
                        <w:tc>
                          <w:tcPr>
                            <w:cnfStyle w:val="001000000100" w:firstRow="0" w:lastRow="0" w:firstColumn="1" w:lastColumn="0" w:oddVBand="0" w:evenVBand="0" w:oddHBand="0" w:evenHBand="0" w:firstRowFirstColumn="1" w:firstRowLastColumn="0" w:lastRowFirstColumn="0" w:lastRowLastColumn="0"/>
                            <w:tcW w:w="1173" w:type="dxa"/>
                            <w:tcBorders>
                              <w:top w:val="single" w:sz="12" w:space="0" w:color="9BBB59" w:themeColor="accent3"/>
                              <w:left w:val="none" w:sz="0" w:space="0" w:color="auto"/>
                              <w:bottom w:val="none" w:sz="0" w:space="0" w:color="auto"/>
                              <w:right w:val="none" w:sz="0" w:space="0" w:color="auto"/>
                            </w:tcBorders>
                          </w:tcPr>
                          <w:p w:rsidR="00B708C7" w:rsidRDefault="006E0B60" w:rsidP="00420DD2">
                            <w:pPr>
                              <w:jc w:val="center"/>
                            </w:pPr>
                            <w:r>
                              <w:t>Lesson</w:t>
                            </w:r>
                          </w:p>
                          <w:p w:rsidR="00B708C7" w:rsidRDefault="006E0B60" w:rsidP="00420DD2">
                            <w:pPr>
                              <w:jc w:val="center"/>
                            </w:pPr>
                            <w:r>
                              <w:t>number</w:t>
                            </w:r>
                          </w:p>
                        </w:tc>
                        <w:tc>
                          <w:tcPr>
                            <w:tcW w:w="1115" w:type="dxa"/>
                            <w:tcBorders>
                              <w:top w:val="single" w:sz="12" w:space="0" w:color="9BBB59" w:themeColor="accent3"/>
                            </w:tcBorders>
                          </w:tcPr>
                          <w:p w:rsidR="00420DD2" w:rsidRDefault="006E0B60" w:rsidP="00420DD2">
                            <w:pPr>
                              <w:jc w:val="center"/>
                              <w:cnfStyle w:val="100000000000" w:firstRow="1" w:lastRow="0" w:firstColumn="0" w:lastColumn="0" w:oddVBand="0" w:evenVBand="0" w:oddHBand="0" w:evenHBand="0" w:firstRowFirstColumn="0" w:firstRowLastColumn="0" w:lastRowFirstColumn="0" w:lastRowLastColumn="0"/>
                            </w:pPr>
                            <w:r>
                              <w:t>WHERE</w:t>
                            </w:r>
                          </w:p>
                          <w:p w:rsidR="00B708C7" w:rsidRDefault="006E0B60" w:rsidP="00420DD2">
                            <w:pPr>
                              <w:jc w:val="center"/>
                              <w:cnfStyle w:val="100000000000" w:firstRow="1" w:lastRow="0" w:firstColumn="0" w:lastColumn="0" w:oddVBand="0" w:evenVBand="0" w:oddHBand="0" w:evenHBand="0" w:firstRowFirstColumn="0" w:firstRowLastColumn="0" w:lastRowFirstColumn="0" w:lastRowLastColumn="0"/>
                            </w:pPr>
                            <w:r>
                              <w:t>TO</w:t>
                            </w:r>
                          </w:p>
                        </w:tc>
                        <w:tc>
                          <w:tcPr>
                            <w:tcW w:w="7807" w:type="dxa"/>
                            <w:tcBorders>
                              <w:top w:val="single" w:sz="12" w:space="0" w:color="9BBB59" w:themeColor="accent3"/>
                            </w:tcBorders>
                          </w:tcPr>
                          <w:p w:rsidR="00B708C7" w:rsidRDefault="006E0B60" w:rsidP="00420DD2">
                            <w:pPr>
                              <w:jc w:val="center"/>
                              <w:cnfStyle w:val="100000000000" w:firstRow="1" w:lastRow="0" w:firstColumn="0" w:lastColumn="0" w:oddVBand="0" w:evenVBand="0" w:oddHBand="0" w:evenHBand="0" w:firstRowFirstColumn="0" w:firstRowLastColumn="0" w:lastRowFirstColumn="0" w:lastRowLastColumn="0"/>
                            </w:pPr>
                            <w:r>
                              <w:t>activity, learning objective</w:t>
                            </w:r>
                          </w:p>
                        </w:tc>
                      </w:tr>
                      <w:tr w:rsidR="00B708C7">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173" w:type="dxa"/>
                            <w:tcBorders>
                              <w:left w:val="single" w:sz="12" w:space="0" w:color="9BBB59" w:themeColor="accent3"/>
                            </w:tcBorders>
                          </w:tcPr>
                          <w:p w:rsidR="00B708C7" w:rsidRDefault="00063D4F"/>
                        </w:tc>
                        <w:tc>
                          <w:tcPr>
                            <w:tcW w:w="1115"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c>
                          <w:tcPr>
                            <w:tcW w:w="7807"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r>
                      <w:tr w:rsidR="00B708C7">
                        <w:trPr>
                          <w:trHeight w:val="1517"/>
                        </w:trPr>
                        <w:tc>
                          <w:tcPr>
                            <w:cnfStyle w:val="001000000000" w:firstRow="0" w:lastRow="0" w:firstColumn="1" w:lastColumn="0" w:oddVBand="0" w:evenVBand="0" w:oddHBand="0" w:evenHBand="0" w:firstRowFirstColumn="0" w:firstRowLastColumn="0" w:lastRowFirstColumn="0" w:lastRowLastColumn="0"/>
                            <w:tcW w:w="1173" w:type="dxa"/>
                            <w:tcBorders>
                              <w:left w:val="none" w:sz="0" w:space="0" w:color="auto"/>
                              <w:bottom w:val="none" w:sz="0" w:space="0" w:color="auto"/>
                              <w:right w:val="none" w:sz="0" w:space="0" w:color="auto"/>
                            </w:tcBorders>
                          </w:tcPr>
                          <w:p w:rsidR="00B708C7" w:rsidRDefault="00063D4F"/>
                        </w:tc>
                        <w:tc>
                          <w:tcPr>
                            <w:tcW w:w="1115"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c>
                          <w:tcPr>
                            <w:tcW w:w="7807"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r>
                      <w:tr w:rsidR="00B708C7">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173" w:type="dxa"/>
                            <w:tcBorders>
                              <w:left w:val="single" w:sz="12" w:space="0" w:color="9BBB59" w:themeColor="accent3"/>
                            </w:tcBorders>
                          </w:tcPr>
                          <w:p w:rsidR="00B708C7" w:rsidRDefault="00063D4F"/>
                        </w:tc>
                        <w:tc>
                          <w:tcPr>
                            <w:tcW w:w="1115" w:type="dxa"/>
                          </w:tcPr>
                          <w:p w:rsidR="00B708C7" w:rsidRDefault="00063D4F">
                            <w:pPr>
                              <w:cnfStyle w:val="000000100000" w:firstRow="0" w:lastRow="0" w:firstColumn="0" w:lastColumn="0" w:oddVBand="0" w:evenVBand="0" w:oddHBand="1" w:evenHBand="0" w:firstRowFirstColumn="0" w:firstRowLastColumn="0" w:lastRowFirstColumn="0" w:lastRowLastColumn="0"/>
                            </w:pPr>
                          </w:p>
                        </w:tc>
                        <w:tc>
                          <w:tcPr>
                            <w:tcW w:w="7807" w:type="dxa"/>
                          </w:tcPr>
                          <w:p w:rsidR="00B708C7" w:rsidRDefault="00063D4F" w:rsidP="00DE7F90">
                            <w:pPr>
                              <w:cnfStyle w:val="000000100000" w:firstRow="0" w:lastRow="0" w:firstColumn="0" w:lastColumn="0" w:oddVBand="0" w:evenVBand="0" w:oddHBand="1" w:evenHBand="0" w:firstRowFirstColumn="0" w:firstRowLastColumn="0" w:lastRowFirstColumn="0" w:lastRowLastColumn="0"/>
                            </w:pPr>
                          </w:p>
                        </w:tc>
                      </w:tr>
                      <w:tr w:rsidR="00B708C7">
                        <w:trPr>
                          <w:trHeight w:val="1634"/>
                        </w:trPr>
                        <w:tc>
                          <w:tcPr>
                            <w:cnfStyle w:val="001000000000" w:firstRow="0" w:lastRow="0" w:firstColumn="1" w:lastColumn="0" w:oddVBand="0" w:evenVBand="0" w:oddHBand="0" w:evenHBand="0" w:firstRowFirstColumn="0" w:firstRowLastColumn="0" w:lastRowFirstColumn="0" w:lastRowLastColumn="0"/>
                            <w:tcW w:w="1173" w:type="dxa"/>
                            <w:tcBorders>
                              <w:left w:val="none" w:sz="0" w:space="0" w:color="auto"/>
                              <w:bottom w:val="none" w:sz="0" w:space="0" w:color="auto"/>
                              <w:right w:val="none" w:sz="0" w:space="0" w:color="auto"/>
                            </w:tcBorders>
                          </w:tcPr>
                          <w:p w:rsidR="00B708C7" w:rsidRDefault="00063D4F"/>
                        </w:tc>
                        <w:tc>
                          <w:tcPr>
                            <w:tcW w:w="1115" w:type="dxa"/>
                          </w:tcPr>
                          <w:p w:rsidR="00B708C7" w:rsidRDefault="00063D4F" w:rsidP="00DE7F90">
                            <w:pPr>
                              <w:cnfStyle w:val="000000000000" w:firstRow="0" w:lastRow="0" w:firstColumn="0" w:lastColumn="0" w:oddVBand="0" w:evenVBand="0" w:oddHBand="0" w:evenHBand="0" w:firstRowFirstColumn="0" w:firstRowLastColumn="0" w:lastRowFirstColumn="0" w:lastRowLastColumn="0"/>
                            </w:pPr>
                          </w:p>
                        </w:tc>
                        <w:tc>
                          <w:tcPr>
                            <w:tcW w:w="7807" w:type="dxa"/>
                          </w:tcPr>
                          <w:p w:rsidR="00B708C7" w:rsidRPr="00BD2872" w:rsidRDefault="00063D4F" w:rsidP="00C53DC8">
                            <w:pPr>
                              <w:cnfStyle w:val="000000000000" w:firstRow="0" w:lastRow="0" w:firstColumn="0" w:lastColumn="0" w:oddVBand="0" w:evenVBand="0" w:oddHBand="0" w:evenHBand="0" w:firstRowFirstColumn="0" w:firstRowLastColumn="0" w:lastRowFirstColumn="0" w:lastRowLastColumn="0"/>
                            </w:pPr>
                          </w:p>
                          <w:p w:rsidR="00B708C7" w:rsidRDefault="00063D4F">
                            <w:pPr>
                              <w:cnfStyle w:val="000000000000" w:firstRow="0" w:lastRow="0" w:firstColumn="0" w:lastColumn="0" w:oddVBand="0" w:evenVBand="0" w:oddHBand="0" w:evenHBand="0" w:firstRowFirstColumn="0" w:firstRowLastColumn="0" w:lastRowFirstColumn="0" w:lastRowLastColumn="0"/>
                            </w:pPr>
                          </w:p>
                        </w:tc>
                      </w:tr>
                      <w:tr w:rsidR="00DE7F90">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1173" w:type="dxa"/>
                          </w:tcPr>
                          <w:p w:rsidR="00DE7F90" w:rsidRDefault="00063D4F"/>
                        </w:tc>
                        <w:tc>
                          <w:tcPr>
                            <w:tcW w:w="1115" w:type="dxa"/>
                          </w:tcPr>
                          <w:p w:rsidR="00DE7F90" w:rsidRDefault="00063D4F" w:rsidP="00DE7F90">
                            <w:pPr>
                              <w:cnfStyle w:val="000000100000" w:firstRow="0" w:lastRow="0" w:firstColumn="0" w:lastColumn="0" w:oddVBand="0" w:evenVBand="0" w:oddHBand="1" w:evenHBand="0" w:firstRowFirstColumn="0" w:firstRowLastColumn="0" w:lastRowFirstColumn="0" w:lastRowLastColumn="0"/>
                            </w:pPr>
                          </w:p>
                        </w:tc>
                        <w:tc>
                          <w:tcPr>
                            <w:tcW w:w="7807" w:type="dxa"/>
                          </w:tcPr>
                          <w:p w:rsidR="00DE7F90" w:rsidRPr="00BD2872" w:rsidRDefault="00063D4F" w:rsidP="00C53DC8">
                            <w:pPr>
                              <w:cnfStyle w:val="000000100000" w:firstRow="0" w:lastRow="0" w:firstColumn="0" w:lastColumn="0" w:oddVBand="0" w:evenVBand="0" w:oddHBand="1" w:evenHBand="0" w:firstRowFirstColumn="0" w:firstRowLastColumn="0" w:lastRowFirstColumn="0" w:lastRowLastColumn="0"/>
                            </w:pPr>
                          </w:p>
                        </w:tc>
                      </w:tr>
                    </w:tbl>
                    <w:p w:rsidR="00B708C7" w:rsidRDefault="00063D4F"/>
                  </w:txbxContent>
                </v:textbox>
                <w10:wrap type="tight" anchorx="page" anchory="page"/>
              </v:shape>
            </w:pict>
          </mc:Fallback>
        </mc:AlternateContent>
      </w:r>
      <w:r>
        <w:br w:type="page"/>
      </w:r>
      <w:r>
        <w:rPr>
          <w:noProof/>
        </w:rPr>
        <w:lastRenderedPageBreak/>
        <mc:AlternateContent>
          <mc:Choice Requires="wps">
            <w:drawing>
              <wp:anchor distT="0" distB="0" distL="114300" distR="114300" simplePos="0" relativeHeight="251675648" behindDoc="0" locked="0" layoutInCell="1" allowOverlap="1">
                <wp:simplePos x="0" y="0"/>
                <wp:positionH relativeFrom="page">
                  <wp:posOffset>691515</wp:posOffset>
                </wp:positionH>
                <wp:positionV relativeFrom="page">
                  <wp:posOffset>689610</wp:posOffset>
                </wp:positionV>
                <wp:extent cx="6402705" cy="7695565"/>
                <wp:effectExtent l="0" t="3810" r="1905" b="0"/>
                <wp:wrapTight wrapText="bothSides">
                  <wp:wrapPolygon edited="0">
                    <wp:start x="0" y="0"/>
                    <wp:lineTo x="21600" y="0"/>
                    <wp:lineTo x="21600" y="21600"/>
                    <wp:lineTo x="0" y="21600"/>
                    <wp:lineTo x="0" y="0"/>
                  </wp:wrapPolygon>
                </wp:wrapTigh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769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MediumGrid2-Accent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ook w:val="04A0" w:firstRow="1" w:lastRow="0" w:firstColumn="1" w:lastColumn="0" w:noHBand="0" w:noVBand="1"/>
                            </w:tblPr>
                            <w:tblGrid>
                              <w:gridCol w:w="1185"/>
                              <w:gridCol w:w="1080"/>
                              <w:gridCol w:w="7817"/>
                            </w:tblGrid>
                            <w:tr w:rsidR="00164086">
                              <w:trPr>
                                <w:cnfStyle w:val="100000000000" w:firstRow="1" w:lastRow="0" w:firstColumn="0" w:lastColumn="0" w:oddVBand="0" w:evenVBand="0" w:oddHBand="0" w:evenHBand="0" w:firstRowFirstColumn="0" w:firstRowLastColumn="0" w:lastRowFirstColumn="0" w:lastRowLastColumn="0"/>
                                <w:trHeight w:val="1519"/>
                              </w:trPr>
                              <w:tc>
                                <w:tcPr>
                                  <w:cnfStyle w:val="001000000100" w:firstRow="0" w:lastRow="0" w:firstColumn="1" w:lastColumn="0" w:oddVBand="0" w:evenVBand="0" w:oddHBand="0" w:evenHBand="0" w:firstRowFirstColumn="1" w:firstRowLastColumn="0" w:lastRowFirstColumn="0" w:lastRowLastColumn="0"/>
                                  <w:tcW w:w="1185" w:type="dxa"/>
                                  <w:tcBorders>
                                    <w:top w:val="single" w:sz="12" w:space="0" w:color="9BBB59" w:themeColor="accent3"/>
                                    <w:left w:val="none" w:sz="0" w:space="0" w:color="auto"/>
                                    <w:bottom w:val="none" w:sz="0" w:space="0" w:color="auto"/>
                                    <w:right w:val="none" w:sz="0" w:space="0" w:color="auto"/>
                                  </w:tcBorders>
                                </w:tcPr>
                                <w:p w:rsidR="00164086" w:rsidRDefault="00063D4F"/>
                              </w:tc>
                              <w:tc>
                                <w:tcPr>
                                  <w:tcW w:w="1080" w:type="dxa"/>
                                  <w:tcBorders>
                                    <w:top w:val="single" w:sz="12" w:space="0" w:color="9BBB59" w:themeColor="accent3"/>
                                  </w:tcBorders>
                                </w:tcPr>
                                <w:p w:rsidR="00164086" w:rsidRPr="00164086" w:rsidRDefault="00063D4F" w:rsidP="00DE7F90">
                                  <w:pPr>
                                    <w:cnfStyle w:val="100000000000" w:firstRow="1" w:lastRow="0" w:firstColumn="0" w:lastColumn="0" w:oddVBand="0" w:evenVBand="0" w:oddHBand="0" w:evenHBand="0" w:firstRowFirstColumn="0" w:firstRowLastColumn="0" w:lastRowFirstColumn="0" w:lastRowLastColumn="0"/>
                                    <w:rPr>
                                      <w:rFonts w:ascii="Times New Roman Bold" w:hAnsi="Times New Roman Bold"/>
                                      <w:sz w:val="20"/>
                                    </w:rPr>
                                  </w:pPr>
                                </w:p>
                              </w:tc>
                              <w:tc>
                                <w:tcPr>
                                  <w:tcW w:w="7818" w:type="dxa"/>
                                  <w:tcBorders>
                                    <w:top w:val="single" w:sz="12" w:space="0" w:color="9BBB59" w:themeColor="accent3"/>
                                  </w:tcBorders>
                                </w:tcPr>
                                <w:p w:rsidR="00164086" w:rsidRPr="00164086" w:rsidRDefault="00063D4F" w:rsidP="00DE7F90">
                                  <w:pPr>
                                    <w:cnfStyle w:val="100000000000" w:firstRow="1" w:lastRow="0" w:firstColumn="0" w:lastColumn="0" w:oddVBand="0" w:evenVBand="0" w:oddHBand="0" w:evenHBand="0" w:firstRowFirstColumn="0" w:firstRowLastColumn="0" w:lastRowFirstColumn="0" w:lastRowLastColumn="0"/>
                                    <w:rPr>
                                      <w:b w:val="0"/>
                                    </w:rPr>
                                  </w:pPr>
                                </w:p>
                              </w:tc>
                            </w:tr>
                            <w:tr w:rsidR="00164086">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cPr>
                                <w:p w:rsidR="00164086" w:rsidRDefault="00063D4F"/>
                              </w:tc>
                              <w:tc>
                                <w:tcPr>
                                  <w:tcW w:w="1080" w:type="dxa"/>
                                </w:tcPr>
                                <w:p w:rsidR="00164086" w:rsidRDefault="00063D4F" w:rsidP="00164086">
                                  <w:pPr>
                                    <w:spacing w:line="96" w:lineRule="auto"/>
                                    <w:jc w:val="both"/>
                                    <w:cnfStyle w:val="000000100000" w:firstRow="0" w:lastRow="0" w:firstColumn="0" w:lastColumn="0" w:oddVBand="0" w:evenVBand="0" w:oddHBand="1" w:evenHBand="0" w:firstRowFirstColumn="0" w:firstRowLastColumn="0" w:lastRowFirstColumn="0" w:lastRowLastColumn="0"/>
                                    <w:rPr>
                                      <w:rFonts w:ascii="Times New Roman Bold" w:hAnsi="Times New Roman Bold"/>
                                      <w:sz w:val="20"/>
                                    </w:rPr>
                                  </w:pPr>
                                </w:p>
                                <w:p w:rsidR="00164086" w:rsidRDefault="00063D4F" w:rsidP="00164086">
                                  <w:pPr>
                                    <w:spacing w:line="96" w:lineRule="auto"/>
                                    <w:jc w:val="both"/>
                                    <w:cnfStyle w:val="000000100000" w:firstRow="0" w:lastRow="0" w:firstColumn="0" w:lastColumn="0" w:oddVBand="0" w:evenVBand="0" w:oddHBand="1" w:evenHBand="0" w:firstRowFirstColumn="0" w:firstRowLastColumn="0" w:lastRowFirstColumn="0" w:lastRowLastColumn="0"/>
                                    <w:rPr>
                                      <w:rFonts w:ascii="Times New Roman Bold" w:hAnsi="Times New Roman Bold"/>
                                      <w:sz w:val="20"/>
                                    </w:rPr>
                                  </w:pPr>
                                </w:p>
                                <w:p w:rsidR="00164086" w:rsidRDefault="00063D4F" w:rsidP="00DE7F90">
                                  <w:pPr>
                                    <w:spacing w:line="96" w:lineRule="auto"/>
                                    <w:jc w:val="both"/>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trPr>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cPr>
                                <w:p w:rsidR="00164086" w:rsidRDefault="00063D4F"/>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cPr>
                                <w:p w:rsidR="00164086" w:rsidRDefault="00063D4F"/>
                              </w:tc>
                              <w:tc>
                                <w:tcPr>
                                  <w:tcW w:w="1080" w:type="dxa"/>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trPr>
                                <w:trHeight w:val="1636"/>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cPr>
                                <w:p w:rsidR="00164086" w:rsidRDefault="00063D4F"/>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rsidTr="00A73820">
                              <w:trPr>
                                <w:cnfStyle w:val="000000100000" w:firstRow="0" w:lastRow="0" w:firstColumn="0" w:lastColumn="0" w:oddVBand="0" w:evenVBand="0" w:oddHBand="1" w:evenHBand="0" w:firstRowFirstColumn="0" w:firstRowLastColumn="0" w:lastRowFirstColumn="0" w:lastRowLastColumn="0"/>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extDirection w:val="btLr"/>
                                </w:tcPr>
                                <w:p w:rsidR="00164086" w:rsidRDefault="00A73820" w:rsidP="00A73820">
                                  <w:pPr>
                                    <w:ind w:left="113" w:right="113"/>
                                  </w:pPr>
                                  <w:r>
                                    <w:t>key vocabulary</w:t>
                                  </w:r>
                                </w:p>
                              </w:tc>
                              <w:tc>
                                <w:tcPr>
                                  <w:tcW w:w="1080" w:type="dxa"/>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rsidTr="00A73820">
                              <w:trPr>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extDirection w:val="btLr"/>
                                </w:tcPr>
                                <w:p w:rsidR="00164086" w:rsidRDefault="00A73820" w:rsidP="00A73820">
                                  <w:pPr>
                                    <w:ind w:left="113" w:right="113"/>
                                  </w:pPr>
                                  <w:r>
                                    <w:t>print resources</w:t>
                                  </w:r>
                                </w:p>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rsidTr="00A73820">
                              <w:trPr>
                                <w:cnfStyle w:val="000000100000" w:firstRow="0" w:lastRow="0" w:firstColumn="0" w:lastColumn="0" w:oddVBand="0" w:evenVBand="0" w:oddHBand="1" w:evenHBand="0" w:firstRowFirstColumn="0" w:firstRowLastColumn="0" w:lastRowFirstColumn="0" w:lastRowLastColumn="0"/>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bottom w:val="single" w:sz="12" w:space="0" w:color="9BBB59" w:themeColor="accent3"/>
                                  </w:tcBorders>
                                  <w:textDirection w:val="btLr"/>
                                </w:tcPr>
                                <w:p w:rsidR="00164086" w:rsidRDefault="00A73820" w:rsidP="00A73820">
                                  <w:pPr>
                                    <w:ind w:left="113" w:right="113"/>
                                  </w:pPr>
                                  <w:r>
                                    <w:t>online resources</w:t>
                                  </w:r>
                                </w:p>
                              </w:tc>
                              <w:tc>
                                <w:tcPr>
                                  <w:tcW w:w="1080" w:type="dxa"/>
                                  <w:tcBorders>
                                    <w:bottom w:val="single" w:sz="12" w:space="0" w:color="9BBB59" w:themeColor="accent3"/>
                                  </w:tcBorders>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Borders>
                                    <w:bottom w:val="single" w:sz="12" w:space="0" w:color="9BBB59" w:themeColor="accent3"/>
                                  </w:tcBorders>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bl>
                          <w:p w:rsidR="00164086" w:rsidRDefault="00063D4F"/>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4.45pt;margin-top:54.3pt;width:504.15pt;height:605.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IUtgIAALo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" filled="f" stroked="f">
                <v:textbox inset="5.4pt,0,5.4pt,0">
                  <w:txbxContent>
                    <w:tbl>
                      <w:tblPr>
                        <w:tblStyle w:val="MediumGrid2-Accent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ook w:val="04A0" w:firstRow="1" w:lastRow="0" w:firstColumn="1" w:lastColumn="0" w:noHBand="0" w:noVBand="1"/>
                      </w:tblPr>
                      <w:tblGrid>
                        <w:gridCol w:w="1185"/>
                        <w:gridCol w:w="1080"/>
                        <w:gridCol w:w="7817"/>
                      </w:tblGrid>
                      <w:tr w:rsidR="00164086">
                        <w:trPr>
                          <w:cnfStyle w:val="100000000000" w:firstRow="1" w:lastRow="0" w:firstColumn="0" w:lastColumn="0" w:oddVBand="0" w:evenVBand="0" w:oddHBand="0" w:evenHBand="0" w:firstRowFirstColumn="0" w:firstRowLastColumn="0" w:lastRowFirstColumn="0" w:lastRowLastColumn="0"/>
                          <w:trHeight w:val="1519"/>
                        </w:trPr>
                        <w:tc>
                          <w:tcPr>
                            <w:cnfStyle w:val="001000000100" w:firstRow="0" w:lastRow="0" w:firstColumn="1" w:lastColumn="0" w:oddVBand="0" w:evenVBand="0" w:oddHBand="0" w:evenHBand="0" w:firstRowFirstColumn="1" w:firstRowLastColumn="0" w:lastRowFirstColumn="0" w:lastRowLastColumn="0"/>
                            <w:tcW w:w="1185" w:type="dxa"/>
                            <w:tcBorders>
                              <w:top w:val="single" w:sz="12" w:space="0" w:color="9BBB59" w:themeColor="accent3"/>
                              <w:left w:val="none" w:sz="0" w:space="0" w:color="auto"/>
                              <w:bottom w:val="none" w:sz="0" w:space="0" w:color="auto"/>
                              <w:right w:val="none" w:sz="0" w:space="0" w:color="auto"/>
                            </w:tcBorders>
                          </w:tcPr>
                          <w:p w:rsidR="00164086" w:rsidRDefault="00063D4F"/>
                        </w:tc>
                        <w:tc>
                          <w:tcPr>
                            <w:tcW w:w="1080" w:type="dxa"/>
                            <w:tcBorders>
                              <w:top w:val="single" w:sz="12" w:space="0" w:color="9BBB59" w:themeColor="accent3"/>
                            </w:tcBorders>
                          </w:tcPr>
                          <w:p w:rsidR="00164086" w:rsidRPr="00164086" w:rsidRDefault="00063D4F" w:rsidP="00DE7F90">
                            <w:pPr>
                              <w:cnfStyle w:val="100000000000" w:firstRow="1" w:lastRow="0" w:firstColumn="0" w:lastColumn="0" w:oddVBand="0" w:evenVBand="0" w:oddHBand="0" w:evenHBand="0" w:firstRowFirstColumn="0" w:firstRowLastColumn="0" w:lastRowFirstColumn="0" w:lastRowLastColumn="0"/>
                              <w:rPr>
                                <w:rFonts w:ascii="Times New Roman Bold" w:hAnsi="Times New Roman Bold"/>
                                <w:sz w:val="20"/>
                              </w:rPr>
                            </w:pPr>
                          </w:p>
                        </w:tc>
                        <w:tc>
                          <w:tcPr>
                            <w:tcW w:w="7818" w:type="dxa"/>
                            <w:tcBorders>
                              <w:top w:val="single" w:sz="12" w:space="0" w:color="9BBB59" w:themeColor="accent3"/>
                            </w:tcBorders>
                          </w:tcPr>
                          <w:p w:rsidR="00164086" w:rsidRPr="00164086" w:rsidRDefault="00063D4F" w:rsidP="00DE7F90">
                            <w:pPr>
                              <w:cnfStyle w:val="100000000000" w:firstRow="1" w:lastRow="0" w:firstColumn="0" w:lastColumn="0" w:oddVBand="0" w:evenVBand="0" w:oddHBand="0" w:evenHBand="0" w:firstRowFirstColumn="0" w:firstRowLastColumn="0" w:lastRowFirstColumn="0" w:lastRowLastColumn="0"/>
                              <w:rPr>
                                <w:b w:val="0"/>
                              </w:rPr>
                            </w:pPr>
                          </w:p>
                        </w:tc>
                      </w:tr>
                      <w:tr w:rsidR="00164086">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cPr>
                          <w:p w:rsidR="00164086" w:rsidRDefault="00063D4F"/>
                        </w:tc>
                        <w:tc>
                          <w:tcPr>
                            <w:tcW w:w="1080" w:type="dxa"/>
                          </w:tcPr>
                          <w:p w:rsidR="00164086" w:rsidRDefault="00063D4F" w:rsidP="00164086">
                            <w:pPr>
                              <w:spacing w:line="96" w:lineRule="auto"/>
                              <w:jc w:val="both"/>
                              <w:cnfStyle w:val="000000100000" w:firstRow="0" w:lastRow="0" w:firstColumn="0" w:lastColumn="0" w:oddVBand="0" w:evenVBand="0" w:oddHBand="1" w:evenHBand="0" w:firstRowFirstColumn="0" w:firstRowLastColumn="0" w:lastRowFirstColumn="0" w:lastRowLastColumn="0"/>
                              <w:rPr>
                                <w:rFonts w:ascii="Times New Roman Bold" w:hAnsi="Times New Roman Bold"/>
                                <w:sz w:val="20"/>
                              </w:rPr>
                            </w:pPr>
                          </w:p>
                          <w:p w:rsidR="00164086" w:rsidRDefault="00063D4F" w:rsidP="00164086">
                            <w:pPr>
                              <w:spacing w:line="96" w:lineRule="auto"/>
                              <w:jc w:val="both"/>
                              <w:cnfStyle w:val="000000100000" w:firstRow="0" w:lastRow="0" w:firstColumn="0" w:lastColumn="0" w:oddVBand="0" w:evenVBand="0" w:oddHBand="1" w:evenHBand="0" w:firstRowFirstColumn="0" w:firstRowLastColumn="0" w:lastRowFirstColumn="0" w:lastRowLastColumn="0"/>
                              <w:rPr>
                                <w:rFonts w:ascii="Times New Roman Bold" w:hAnsi="Times New Roman Bold"/>
                                <w:sz w:val="20"/>
                              </w:rPr>
                            </w:pPr>
                          </w:p>
                          <w:p w:rsidR="00164086" w:rsidRDefault="00063D4F" w:rsidP="00DE7F90">
                            <w:pPr>
                              <w:spacing w:line="96" w:lineRule="auto"/>
                              <w:jc w:val="both"/>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trPr>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cPr>
                          <w:p w:rsidR="00164086" w:rsidRDefault="00063D4F"/>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cPr>
                          <w:p w:rsidR="00164086" w:rsidRDefault="00063D4F"/>
                        </w:tc>
                        <w:tc>
                          <w:tcPr>
                            <w:tcW w:w="1080" w:type="dxa"/>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trPr>
                          <w:trHeight w:val="1636"/>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cPr>
                          <w:p w:rsidR="00164086" w:rsidRDefault="00063D4F"/>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rsidTr="00A73820">
                        <w:trPr>
                          <w:cnfStyle w:val="000000100000" w:firstRow="0" w:lastRow="0" w:firstColumn="0" w:lastColumn="0" w:oddVBand="0" w:evenVBand="0" w:oddHBand="1" w:evenHBand="0" w:firstRowFirstColumn="0" w:firstRowLastColumn="0" w:lastRowFirstColumn="0" w:lastRowLastColumn="0"/>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tcBorders>
                            <w:textDirection w:val="btLr"/>
                          </w:tcPr>
                          <w:p w:rsidR="00164086" w:rsidRDefault="00A73820" w:rsidP="00A73820">
                            <w:pPr>
                              <w:ind w:left="113" w:right="113"/>
                            </w:pPr>
                            <w:r>
                              <w:t>key vocabulary</w:t>
                            </w:r>
                          </w:p>
                        </w:tc>
                        <w:tc>
                          <w:tcPr>
                            <w:tcW w:w="1080" w:type="dxa"/>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r w:rsidR="00164086" w:rsidTr="00A73820">
                        <w:trPr>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none" w:sz="0" w:space="0" w:color="auto"/>
                              <w:bottom w:val="none" w:sz="0" w:space="0" w:color="auto"/>
                              <w:right w:val="none" w:sz="0" w:space="0" w:color="auto"/>
                            </w:tcBorders>
                            <w:textDirection w:val="btLr"/>
                          </w:tcPr>
                          <w:p w:rsidR="00164086" w:rsidRDefault="00A73820" w:rsidP="00A73820">
                            <w:pPr>
                              <w:ind w:left="113" w:right="113"/>
                            </w:pPr>
                            <w:r>
                              <w:t>print resources</w:t>
                            </w:r>
                          </w:p>
                        </w:tc>
                        <w:tc>
                          <w:tcPr>
                            <w:tcW w:w="1080" w:type="dxa"/>
                          </w:tcPr>
                          <w:p w:rsidR="00164086" w:rsidRDefault="00063D4F">
                            <w:pPr>
                              <w:cnfStyle w:val="000000000000" w:firstRow="0" w:lastRow="0" w:firstColumn="0" w:lastColumn="0" w:oddVBand="0" w:evenVBand="0" w:oddHBand="0" w:evenHBand="0" w:firstRowFirstColumn="0" w:firstRowLastColumn="0" w:lastRowFirstColumn="0" w:lastRowLastColumn="0"/>
                            </w:pPr>
                          </w:p>
                        </w:tc>
                        <w:tc>
                          <w:tcPr>
                            <w:tcW w:w="7818" w:type="dxa"/>
                          </w:tcPr>
                          <w:p w:rsidR="00164086" w:rsidRPr="00164086" w:rsidRDefault="00063D4F">
                            <w:pPr>
                              <w:cnfStyle w:val="000000000000" w:firstRow="0" w:lastRow="0" w:firstColumn="0" w:lastColumn="0" w:oddVBand="0" w:evenVBand="0" w:oddHBand="0" w:evenHBand="0" w:firstRowFirstColumn="0" w:firstRowLastColumn="0" w:lastRowFirstColumn="0" w:lastRowLastColumn="0"/>
                            </w:pPr>
                          </w:p>
                        </w:tc>
                      </w:tr>
                      <w:tr w:rsidR="00164086" w:rsidTr="00A73820">
                        <w:trPr>
                          <w:cnfStyle w:val="000000100000" w:firstRow="0" w:lastRow="0" w:firstColumn="0" w:lastColumn="0" w:oddVBand="0" w:evenVBand="0" w:oddHBand="1" w:evenHBand="0" w:firstRowFirstColumn="0" w:firstRowLastColumn="0" w:lastRowFirstColumn="0" w:lastRowLastColumn="0"/>
                          <w:cantSplit/>
                          <w:trHeight w:val="1519"/>
                        </w:trPr>
                        <w:tc>
                          <w:tcPr>
                            <w:cnfStyle w:val="001000000000" w:firstRow="0" w:lastRow="0" w:firstColumn="1" w:lastColumn="0" w:oddVBand="0" w:evenVBand="0" w:oddHBand="0" w:evenHBand="0" w:firstRowFirstColumn="0" w:firstRowLastColumn="0" w:lastRowFirstColumn="0" w:lastRowLastColumn="0"/>
                            <w:tcW w:w="1185" w:type="dxa"/>
                            <w:tcBorders>
                              <w:left w:val="single" w:sz="12" w:space="0" w:color="9BBB59" w:themeColor="accent3"/>
                              <w:bottom w:val="single" w:sz="12" w:space="0" w:color="9BBB59" w:themeColor="accent3"/>
                            </w:tcBorders>
                            <w:textDirection w:val="btLr"/>
                          </w:tcPr>
                          <w:p w:rsidR="00164086" w:rsidRDefault="00A73820" w:rsidP="00A73820">
                            <w:pPr>
                              <w:ind w:left="113" w:right="113"/>
                            </w:pPr>
                            <w:r>
                              <w:t>online resources</w:t>
                            </w:r>
                          </w:p>
                        </w:tc>
                        <w:tc>
                          <w:tcPr>
                            <w:tcW w:w="1080" w:type="dxa"/>
                            <w:tcBorders>
                              <w:bottom w:val="single" w:sz="12" w:space="0" w:color="9BBB59" w:themeColor="accent3"/>
                            </w:tcBorders>
                          </w:tcPr>
                          <w:p w:rsidR="00164086" w:rsidRDefault="00063D4F">
                            <w:pPr>
                              <w:cnfStyle w:val="000000100000" w:firstRow="0" w:lastRow="0" w:firstColumn="0" w:lastColumn="0" w:oddVBand="0" w:evenVBand="0" w:oddHBand="1" w:evenHBand="0" w:firstRowFirstColumn="0" w:firstRowLastColumn="0" w:lastRowFirstColumn="0" w:lastRowLastColumn="0"/>
                            </w:pPr>
                          </w:p>
                        </w:tc>
                        <w:tc>
                          <w:tcPr>
                            <w:tcW w:w="7818" w:type="dxa"/>
                            <w:tcBorders>
                              <w:bottom w:val="single" w:sz="12" w:space="0" w:color="9BBB59" w:themeColor="accent3"/>
                            </w:tcBorders>
                          </w:tcPr>
                          <w:p w:rsidR="00164086" w:rsidRPr="00164086" w:rsidRDefault="00063D4F">
                            <w:pPr>
                              <w:cnfStyle w:val="000000100000" w:firstRow="0" w:lastRow="0" w:firstColumn="0" w:lastColumn="0" w:oddVBand="0" w:evenVBand="0" w:oddHBand="1" w:evenHBand="0" w:firstRowFirstColumn="0" w:firstRowLastColumn="0" w:lastRowFirstColumn="0" w:lastRowLastColumn="0"/>
                            </w:pPr>
                          </w:p>
                        </w:tc>
                      </w:tr>
                    </w:tbl>
                    <w:p w:rsidR="00164086" w:rsidRDefault="00063D4F"/>
                  </w:txbxContent>
                </v:textbox>
                <w10:wrap type="tight" anchorx="page" anchory="page"/>
              </v:shape>
            </w:pict>
          </mc:Fallback>
        </mc:AlternateContent>
      </w:r>
    </w:p>
    <w:sectPr w:rsidR="008A6953" w:rsidSect="00544AA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6E0B60"/>
    <w:rsid w:val="00063D4F"/>
    <w:rsid w:val="006E0B60"/>
    <w:rsid w:val="00A73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3">
    <w:name w:val="Medium Grid 2 Accent 3"/>
    <w:basedOn w:val="TableNormal"/>
    <w:uiPriority w:val="68"/>
    <w:rsid w:val="000968F3"/>
    <w:pPr>
      <w:spacing w:after="0"/>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rsid w:val="00FE788D"/>
    <w:rPr>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3">
    <w:name w:val="Medium Grid 2 Accent 3"/>
    <w:basedOn w:val="TableNormal"/>
    <w:uiPriority w:val="68"/>
    <w:rsid w:val="000968F3"/>
    <w:pPr>
      <w:spacing w:after="0"/>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rsid w:val="00FE788D"/>
    <w:rPr>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microsoft.com/office/2007/relationships/stylesWithEffects" Target="stylesWithEffect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jpeg"/><Relationship Id="rId19" Type="http://schemas.openxmlformats.org/officeDocument/2006/relationships/diagramColors" Target="diagrams/colors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LO~1\AppData\Local\Temp\TREEES%20unit%20pla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DCC369-41C8-7E44-8B4F-8965A4A4F352}" type="doc">
      <dgm:prSet loTypeId="urn:microsoft.com/office/officeart/2005/8/layout/pyramid3" loCatId="pyramid" qsTypeId="urn:microsoft.com/office/officeart/2005/8/quickstyle/simple3" qsCatId="simple" csTypeId="urn:microsoft.com/office/officeart/2005/8/colors/accent1_2" csCatId="accent1" phldr="1"/>
      <dgm:spPr/>
    </dgm:pt>
    <dgm:pt modelId="{1BAF2C70-7692-2147-B9D7-95EA565EABB0}">
      <dgm:prSet phldrT="[Text]">
        <dgm:style>
          <a:lnRef idx="1">
            <a:schemeClr val="accent3"/>
          </a:lnRef>
          <a:fillRef idx="2">
            <a:schemeClr val="accent3"/>
          </a:fillRef>
          <a:effectRef idx="1">
            <a:schemeClr val="accent3"/>
          </a:effectRef>
          <a:fontRef idx="minor">
            <a:schemeClr val="dk1"/>
          </a:fontRef>
        </dgm:style>
      </dgm:prSet>
      <dgm:spPr>
        <a:solidFill>
          <a:schemeClr val="accent3">
            <a:alpha val="51000"/>
          </a:schemeClr>
        </a:solidFill>
      </dgm:spPr>
      <dgm:t>
        <a:bodyPr/>
        <a:lstStyle/>
        <a:p>
          <a:r>
            <a:rPr lang="en-US"/>
            <a:t>National Science Content Standard:</a:t>
          </a:r>
        </a:p>
        <a:p>
          <a:endParaRPr lang="en-US"/>
        </a:p>
        <a:p>
          <a:endParaRPr lang="en-US"/>
        </a:p>
      </dgm:t>
    </dgm:pt>
    <dgm:pt modelId="{1541CC5B-4F8D-824B-B540-F50AD9646747}" type="parTrans" cxnId="{770D5143-0CC2-A547-A86D-D7561C2FB87E}">
      <dgm:prSet/>
      <dgm:spPr/>
      <dgm:t>
        <a:bodyPr/>
        <a:lstStyle/>
        <a:p>
          <a:endParaRPr lang="en-US"/>
        </a:p>
      </dgm:t>
    </dgm:pt>
    <dgm:pt modelId="{E07A4BF3-0865-EF4E-99DB-68FC49C1CDB8}" type="sibTrans" cxnId="{770D5143-0CC2-A547-A86D-D7561C2FB87E}">
      <dgm:prSet/>
      <dgm:spPr/>
      <dgm:t>
        <a:bodyPr/>
        <a:lstStyle/>
        <a:p>
          <a:endParaRPr lang="en-US"/>
        </a:p>
      </dgm:t>
    </dgm:pt>
    <dgm:pt modelId="{C4E1AEE9-6012-784E-9094-C221EC24E6FA}">
      <dgm:prSet phldrT="[Text]">
        <dgm:style>
          <a:lnRef idx="1">
            <a:schemeClr val="accent3"/>
          </a:lnRef>
          <a:fillRef idx="2">
            <a:schemeClr val="accent3"/>
          </a:fillRef>
          <a:effectRef idx="1">
            <a:schemeClr val="accent3"/>
          </a:effectRef>
          <a:fontRef idx="minor">
            <a:schemeClr val="dk1"/>
          </a:fontRef>
        </dgm:style>
      </dgm:prSet>
      <dgm:spPr>
        <a:solidFill>
          <a:schemeClr val="accent3">
            <a:alpha val="26000"/>
          </a:schemeClr>
        </a:solidFill>
      </dgm:spPr>
      <dgm:t>
        <a:bodyPr/>
        <a:lstStyle/>
        <a:p>
          <a:r>
            <a:rPr lang="en-US"/>
            <a:t>WI State Standard:</a:t>
          </a:r>
        </a:p>
      </dgm:t>
    </dgm:pt>
    <dgm:pt modelId="{27337B1D-DCB8-AF40-83E0-5490CD781510}" type="parTrans" cxnId="{22376C7C-5810-F346-A82E-A3FC15F329D7}">
      <dgm:prSet/>
      <dgm:spPr/>
      <dgm:t>
        <a:bodyPr/>
        <a:lstStyle/>
        <a:p>
          <a:endParaRPr lang="en-US"/>
        </a:p>
      </dgm:t>
    </dgm:pt>
    <dgm:pt modelId="{D34B42FC-0DDE-A445-AD56-75362FE1EEB2}" type="sibTrans" cxnId="{22376C7C-5810-F346-A82E-A3FC15F329D7}">
      <dgm:prSet/>
      <dgm:spPr/>
      <dgm:t>
        <a:bodyPr/>
        <a:lstStyle/>
        <a:p>
          <a:endParaRPr lang="en-US"/>
        </a:p>
      </dgm:t>
    </dgm:pt>
    <dgm:pt modelId="{30909A92-BC53-AF42-8D99-0E4D6CB89FB4}">
      <dgm:prSet phldrT="[Text]">
        <dgm:style>
          <a:lnRef idx="1">
            <a:schemeClr val="accent3"/>
          </a:lnRef>
          <a:fillRef idx="2">
            <a:schemeClr val="accent3"/>
          </a:fillRef>
          <a:effectRef idx="1">
            <a:schemeClr val="accent3"/>
          </a:effectRef>
          <a:fontRef idx="minor">
            <a:schemeClr val="dk1"/>
          </a:fontRef>
        </dgm:style>
      </dgm:prSet>
      <dgm:spPr>
        <a:solidFill>
          <a:schemeClr val="accent3">
            <a:alpha val="6000"/>
          </a:schemeClr>
        </a:solidFill>
      </dgm:spPr>
      <dgm:t>
        <a:bodyPr/>
        <a:lstStyle/>
        <a:p>
          <a:r>
            <a:rPr lang="en-US" b="1"/>
            <a:t>Essential Question:</a:t>
          </a:r>
        </a:p>
        <a:p>
          <a:r>
            <a:rPr lang="en-US" b="1"/>
            <a:t> </a:t>
          </a:r>
        </a:p>
        <a:p>
          <a:endParaRPr lang="en-US"/>
        </a:p>
      </dgm:t>
    </dgm:pt>
    <dgm:pt modelId="{5C175E95-10B1-004F-9516-71134A68ACA5}" type="parTrans" cxnId="{9A778F46-40B2-0D41-946B-F64A450BFE20}">
      <dgm:prSet/>
      <dgm:spPr/>
      <dgm:t>
        <a:bodyPr/>
        <a:lstStyle/>
        <a:p>
          <a:endParaRPr lang="en-US"/>
        </a:p>
      </dgm:t>
    </dgm:pt>
    <dgm:pt modelId="{93E9866E-0456-9C47-93E5-44B842E3A5F5}" type="sibTrans" cxnId="{9A778F46-40B2-0D41-946B-F64A450BFE20}">
      <dgm:prSet/>
      <dgm:spPr/>
      <dgm:t>
        <a:bodyPr/>
        <a:lstStyle/>
        <a:p>
          <a:endParaRPr lang="en-US"/>
        </a:p>
      </dgm:t>
    </dgm:pt>
    <dgm:pt modelId="{80610958-DFEF-A743-B866-0A78C703C1A5}" type="pres">
      <dgm:prSet presAssocID="{DDDCC369-41C8-7E44-8B4F-8965A4A4F352}" presName="Name0" presStyleCnt="0">
        <dgm:presLayoutVars>
          <dgm:dir/>
          <dgm:animLvl val="lvl"/>
          <dgm:resizeHandles val="exact"/>
        </dgm:presLayoutVars>
      </dgm:prSet>
      <dgm:spPr/>
    </dgm:pt>
    <dgm:pt modelId="{AC998100-AA53-864C-AB72-C10822DD91F5}" type="pres">
      <dgm:prSet presAssocID="{1BAF2C70-7692-2147-B9D7-95EA565EABB0}" presName="Name8" presStyleCnt="0"/>
      <dgm:spPr/>
    </dgm:pt>
    <dgm:pt modelId="{0020FA4A-BA00-2E4F-930F-428CD3F809AB}" type="pres">
      <dgm:prSet presAssocID="{1BAF2C70-7692-2147-B9D7-95EA565EABB0}" presName="level" presStyleLbl="node1" presStyleIdx="0" presStyleCnt="3">
        <dgm:presLayoutVars>
          <dgm:chMax val="1"/>
          <dgm:bulletEnabled val="1"/>
        </dgm:presLayoutVars>
      </dgm:prSet>
      <dgm:spPr/>
      <dgm:t>
        <a:bodyPr/>
        <a:lstStyle/>
        <a:p>
          <a:endParaRPr lang="en-US"/>
        </a:p>
      </dgm:t>
    </dgm:pt>
    <dgm:pt modelId="{E45CABD7-3961-C146-805C-3AB17EAA1309}" type="pres">
      <dgm:prSet presAssocID="{1BAF2C70-7692-2147-B9D7-95EA565EABB0}" presName="levelTx" presStyleLbl="revTx" presStyleIdx="0" presStyleCnt="0">
        <dgm:presLayoutVars>
          <dgm:chMax val="1"/>
          <dgm:bulletEnabled val="1"/>
        </dgm:presLayoutVars>
      </dgm:prSet>
      <dgm:spPr/>
      <dgm:t>
        <a:bodyPr/>
        <a:lstStyle/>
        <a:p>
          <a:endParaRPr lang="en-US"/>
        </a:p>
      </dgm:t>
    </dgm:pt>
    <dgm:pt modelId="{1079681A-58CC-8042-A4DF-07839860C94B}" type="pres">
      <dgm:prSet presAssocID="{C4E1AEE9-6012-784E-9094-C221EC24E6FA}" presName="Name8" presStyleCnt="0"/>
      <dgm:spPr/>
    </dgm:pt>
    <dgm:pt modelId="{CB761BBB-80C0-2941-8CA5-A88A22061866}" type="pres">
      <dgm:prSet presAssocID="{C4E1AEE9-6012-784E-9094-C221EC24E6FA}" presName="level" presStyleLbl="node1" presStyleIdx="1" presStyleCnt="3">
        <dgm:presLayoutVars>
          <dgm:chMax val="1"/>
          <dgm:bulletEnabled val="1"/>
        </dgm:presLayoutVars>
      </dgm:prSet>
      <dgm:spPr/>
      <dgm:t>
        <a:bodyPr/>
        <a:lstStyle/>
        <a:p>
          <a:endParaRPr lang="en-US"/>
        </a:p>
      </dgm:t>
    </dgm:pt>
    <dgm:pt modelId="{708581E7-D6E2-DA41-983D-F07DB3D09D6D}" type="pres">
      <dgm:prSet presAssocID="{C4E1AEE9-6012-784E-9094-C221EC24E6FA}" presName="levelTx" presStyleLbl="revTx" presStyleIdx="0" presStyleCnt="0">
        <dgm:presLayoutVars>
          <dgm:chMax val="1"/>
          <dgm:bulletEnabled val="1"/>
        </dgm:presLayoutVars>
      </dgm:prSet>
      <dgm:spPr/>
      <dgm:t>
        <a:bodyPr/>
        <a:lstStyle/>
        <a:p>
          <a:endParaRPr lang="en-US"/>
        </a:p>
      </dgm:t>
    </dgm:pt>
    <dgm:pt modelId="{DAE6534A-5E9F-FE49-A5AF-F0A298FCCCAA}" type="pres">
      <dgm:prSet presAssocID="{30909A92-BC53-AF42-8D99-0E4D6CB89FB4}" presName="Name8" presStyleCnt="0"/>
      <dgm:spPr/>
    </dgm:pt>
    <dgm:pt modelId="{57B2DCC9-5BD2-B142-BAF3-44FAEE00F6FE}" type="pres">
      <dgm:prSet presAssocID="{30909A92-BC53-AF42-8D99-0E4D6CB89FB4}" presName="level" presStyleLbl="node1" presStyleIdx="2" presStyleCnt="3">
        <dgm:presLayoutVars>
          <dgm:chMax val="1"/>
          <dgm:bulletEnabled val="1"/>
        </dgm:presLayoutVars>
      </dgm:prSet>
      <dgm:spPr/>
      <dgm:t>
        <a:bodyPr/>
        <a:lstStyle/>
        <a:p>
          <a:endParaRPr lang="en-US"/>
        </a:p>
      </dgm:t>
    </dgm:pt>
    <dgm:pt modelId="{553E37CE-73C5-EC47-8B4C-529D4C24E6EC}" type="pres">
      <dgm:prSet presAssocID="{30909A92-BC53-AF42-8D99-0E4D6CB89FB4}" presName="levelTx" presStyleLbl="revTx" presStyleIdx="0" presStyleCnt="0">
        <dgm:presLayoutVars>
          <dgm:chMax val="1"/>
          <dgm:bulletEnabled val="1"/>
        </dgm:presLayoutVars>
      </dgm:prSet>
      <dgm:spPr/>
      <dgm:t>
        <a:bodyPr/>
        <a:lstStyle/>
        <a:p>
          <a:endParaRPr lang="en-US"/>
        </a:p>
      </dgm:t>
    </dgm:pt>
  </dgm:ptLst>
  <dgm:cxnLst>
    <dgm:cxn modelId="{8782AF0D-09E0-43FD-A822-67B73DEEAFD5}" type="presOf" srcId="{C4E1AEE9-6012-784E-9094-C221EC24E6FA}" destId="{708581E7-D6E2-DA41-983D-F07DB3D09D6D}" srcOrd="1" destOrd="0" presId="urn:microsoft.com/office/officeart/2005/8/layout/pyramid3"/>
    <dgm:cxn modelId="{1035FFDA-179F-4795-8045-DE26CF81C3C8}" type="presOf" srcId="{30909A92-BC53-AF42-8D99-0E4D6CB89FB4}" destId="{553E37CE-73C5-EC47-8B4C-529D4C24E6EC}" srcOrd="1" destOrd="0" presId="urn:microsoft.com/office/officeart/2005/8/layout/pyramid3"/>
    <dgm:cxn modelId="{C64998E7-1B37-4005-8C71-41B9454F63CA}" type="presOf" srcId="{1BAF2C70-7692-2147-B9D7-95EA565EABB0}" destId="{E45CABD7-3961-C146-805C-3AB17EAA1309}" srcOrd="1" destOrd="0" presId="urn:microsoft.com/office/officeart/2005/8/layout/pyramid3"/>
    <dgm:cxn modelId="{BB245675-A991-4A03-A0C8-0ECF35C12F34}" type="presOf" srcId="{30909A92-BC53-AF42-8D99-0E4D6CB89FB4}" destId="{57B2DCC9-5BD2-B142-BAF3-44FAEE00F6FE}" srcOrd="0" destOrd="0" presId="urn:microsoft.com/office/officeart/2005/8/layout/pyramid3"/>
    <dgm:cxn modelId="{9A778F46-40B2-0D41-946B-F64A450BFE20}" srcId="{DDDCC369-41C8-7E44-8B4F-8965A4A4F352}" destId="{30909A92-BC53-AF42-8D99-0E4D6CB89FB4}" srcOrd="2" destOrd="0" parTransId="{5C175E95-10B1-004F-9516-71134A68ACA5}" sibTransId="{93E9866E-0456-9C47-93E5-44B842E3A5F5}"/>
    <dgm:cxn modelId="{19EEA316-F1DF-428B-8897-425C22B3CBF3}" type="presOf" srcId="{DDDCC369-41C8-7E44-8B4F-8965A4A4F352}" destId="{80610958-DFEF-A743-B866-0A78C703C1A5}" srcOrd="0" destOrd="0" presId="urn:microsoft.com/office/officeart/2005/8/layout/pyramid3"/>
    <dgm:cxn modelId="{22376C7C-5810-F346-A82E-A3FC15F329D7}" srcId="{DDDCC369-41C8-7E44-8B4F-8965A4A4F352}" destId="{C4E1AEE9-6012-784E-9094-C221EC24E6FA}" srcOrd="1" destOrd="0" parTransId="{27337B1D-DCB8-AF40-83E0-5490CD781510}" sibTransId="{D34B42FC-0DDE-A445-AD56-75362FE1EEB2}"/>
    <dgm:cxn modelId="{56A18C8E-5762-48F6-9612-F0F94234EB98}" type="presOf" srcId="{1BAF2C70-7692-2147-B9D7-95EA565EABB0}" destId="{0020FA4A-BA00-2E4F-930F-428CD3F809AB}" srcOrd="0" destOrd="0" presId="urn:microsoft.com/office/officeart/2005/8/layout/pyramid3"/>
    <dgm:cxn modelId="{770D5143-0CC2-A547-A86D-D7561C2FB87E}" srcId="{DDDCC369-41C8-7E44-8B4F-8965A4A4F352}" destId="{1BAF2C70-7692-2147-B9D7-95EA565EABB0}" srcOrd="0" destOrd="0" parTransId="{1541CC5B-4F8D-824B-B540-F50AD9646747}" sibTransId="{E07A4BF3-0865-EF4E-99DB-68FC49C1CDB8}"/>
    <dgm:cxn modelId="{F5AEDC97-6052-40AE-82E9-339C637E0A56}" type="presOf" srcId="{C4E1AEE9-6012-784E-9094-C221EC24E6FA}" destId="{CB761BBB-80C0-2941-8CA5-A88A22061866}" srcOrd="0" destOrd="0" presId="urn:microsoft.com/office/officeart/2005/8/layout/pyramid3"/>
    <dgm:cxn modelId="{4CAF4F6C-3C31-4467-9051-1814DB9F5A8A}" type="presParOf" srcId="{80610958-DFEF-A743-B866-0A78C703C1A5}" destId="{AC998100-AA53-864C-AB72-C10822DD91F5}" srcOrd="0" destOrd="0" presId="urn:microsoft.com/office/officeart/2005/8/layout/pyramid3"/>
    <dgm:cxn modelId="{0182D014-5B23-42E7-BFDF-8B924B88DD72}" type="presParOf" srcId="{AC998100-AA53-864C-AB72-C10822DD91F5}" destId="{0020FA4A-BA00-2E4F-930F-428CD3F809AB}" srcOrd="0" destOrd="0" presId="urn:microsoft.com/office/officeart/2005/8/layout/pyramid3"/>
    <dgm:cxn modelId="{2AE7AF92-E2C4-4874-B6F0-BBFF9EF0F3EC}" type="presParOf" srcId="{AC998100-AA53-864C-AB72-C10822DD91F5}" destId="{E45CABD7-3961-C146-805C-3AB17EAA1309}" srcOrd="1" destOrd="0" presId="urn:microsoft.com/office/officeart/2005/8/layout/pyramid3"/>
    <dgm:cxn modelId="{1DD4C847-5BB2-42B0-B190-F4C955A7E53A}" type="presParOf" srcId="{80610958-DFEF-A743-B866-0A78C703C1A5}" destId="{1079681A-58CC-8042-A4DF-07839860C94B}" srcOrd="1" destOrd="0" presId="urn:microsoft.com/office/officeart/2005/8/layout/pyramid3"/>
    <dgm:cxn modelId="{61972C64-8BD1-4CA1-9C3D-FDFA598017FC}" type="presParOf" srcId="{1079681A-58CC-8042-A4DF-07839860C94B}" destId="{CB761BBB-80C0-2941-8CA5-A88A22061866}" srcOrd="0" destOrd="0" presId="urn:microsoft.com/office/officeart/2005/8/layout/pyramid3"/>
    <dgm:cxn modelId="{F118F79E-9D46-489F-B42C-38BFB2981D29}" type="presParOf" srcId="{1079681A-58CC-8042-A4DF-07839860C94B}" destId="{708581E7-D6E2-DA41-983D-F07DB3D09D6D}" srcOrd="1" destOrd="0" presId="urn:microsoft.com/office/officeart/2005/8/layout/pyramid3"/>
    <dgm:cxn modelId="{A88FC7EB-7A2F-4780-B3D1-29B104DB44CF}" type="presParOf" srcId="{80610958-DFEF-A743-B866-0A78C703C1A5}" destId="{DAE6534A-5E9F-FE49-A5AF-F0A298FCCCAA}" srcOrd="2" destOrd="0" presId="urn:microsoft.com/office/officeart/2005/8/layout/pyramid3"/>
    <dgm:cxn modelId="{338B1C97-6A32-4B66-9369-C01EF19E457D}" type="presParOf" srcId="{DAE6534A-5E9F-FE49-A5AF-F0A298FCCCAA}" destId="{57B2DCC9-5BD2-B142-BAF3-44FAEE00F6FE}" srcOrd="0" destOrd="0" presId="urn:microsoft.com/office/officeart/2005/8/layout/pyramid3"/>
    <dgm:cxn modelId="{6A54130E-7DC5-49FE-948B-08515C9B2EB4}" type="presParOf" srcId="{DAE6534A-5E9F-FE49-A5AF-F0A298FCCCAA}" destId="{553E37CE-73C5-EC47-8B4C-529D4C24E6EC}" srcOrd="1" destOrd="0" presId="urn:microsoft.com/office/officeart/2005/8/layout/pyramid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6466A3-68D2-AF4D-905E-F454162CC3EC}"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72366946-8063-BC46-98B2-88DE4161AFD8}">
      <dgm:prSet phldrT="[Text]">
        <dgm:style>
          <a:lnRef idx="1">
            <a:schemeClr val="accent3"/>
          </a:lnRef>
          <a:fillRef idx="3">
            <a:schemeClr val="accent3"/>
          </a:fillRef>
          <a:effectRef idx="2">
            <a:schemeClr val="accent3"/>
          </a:effectRef>
          <a:fontRef idx="minor">
            <a:schemeClr val="lt1"/>
          </a:fontRef>
        </dgm:style>
      </dgm:prSet>
      <dgm:spPr>
        <a:gradFill flip="none" rotWithShape="1">
          <a:gsLst>
            <a:gs pos="0">
              <a:schemeClr val="accent3"/>
            </a:gs>
            <a:gs pos="100000">
              <a:srgbClr val="FFFFFF"/>
            </a:gs>
          </a:gsLst>
          <a:lin ang="10800000" scaled="0"/>
          <a:tileRect/>
        </a:gradFill>
      </dgm:spPr>
      <dgm:t>
        <a:bodyPr/>
        <a:lstStyle/>
        <a:p>
          <a:r>
            <a:rPr lang="en-US">
              <a:solidFill>
                <a:schemeClr val="tx1"/>
              </a:solidFill>
            </a:rPr>
            <a:t>performance task</a:t>
          </a:r>
        </a:p>
      </dgm:t>
    </dgm:pt>
    <dgm:pt modelId="{9A201F59-5CC2-AD43-9198-FD0C215AD6C6}" type="parTrans" cxnId="{97774DA2-0B3E-8F4A-B605-B8EAA80E3990}">
      <dgm:prSet/>
      <dgm:spPr/>
      <dgm:t>
        <a:bodyPr/>
        <a:lstStyle/>
        <a:p>
          <a:endParaRPr lang="en-US"/>
        </a:p>
      </dgm:t>
    </dgm:pt>
    <dgm:pt modelId="{FEE3E38F-EFA5-DA4E-8F2D-872D745C936A}" type="sibTrans" cxnId="{97774DA2-0B3E-8F4A-B605-B8EAA80E3990}">
      <dgm:prSet/>
      <dgm:spPr/>
      <dgm:t>
        <a:bodyPr/>
        <a:lstStyle/>
        <a:p>
          <a:endParaRPr lang="en-US"/>
        </a:p>
      </dgm:t>
    </dgm:pt>
    <dgm:pt modelId="{C50FDBB8-7931-2F4B-9016-42D713DFC860}">
      <dgm:prSet phldrT="[Text]"/>
      <dgm:spPr>
        <a:ln>
          <a:solidFill>
            <a:schemeClr val="accent3"/>
          </a:solidFill>
        </a:ln>
      </dgm:spPr>
      <dgm:t>
        <a:bodyPr/>
        <a:lstStyle/>
        <a:p>
          <a:endParaRPr lang="en-US"/>
        </a:p>
      </dgm:t>
    </dgm:pt>
    <dgm:pt modelId="{0E9727FB-0420-BA4A-9B79-26425035ECCF}" type="parTrans" cxnId="{348DC896-1DFF-6B4D-A304-7E16122BBDAB}">
      <dgm:prSet/>
      <dgm:spPr/>
      <dgm:t>
        <a:bodyPr/>
        <a:lstStyle/>
        <a:p>
          <a:endParaRPr lang="en-US"/>
        </a:p>
      </dgm:t>
    </dgm:pt>
    <dgm:pt modelId="{D5A5811E-F579-8943-B046-B6FA3CC51C9C}" type="sibTrans" cxnId="{348DC896-1DFF-6B4D-A304-7E16122BBDAB}">
      <dgm:prSet/>
      <dgm:spPr/>
      <dgm:t>
        <a:bodyPr/>
        <a:lstStyle/>
        <a:p>
          <a:endParaRPr lang="en-US"/>
        </a:p>
      </dgm:t>
    </dgm:pt>
    <dgm:pt modelId="{BDB6F3D7-86B6-B446-9BAF-C82E142A288F}">
      <dgm:prSet phldrT="[Text]">
        <dgm:style>
          <a:lnRef idx="1">
            <a:schemeClr val="accent3"/>
          </a:lnRef>
          <a:fillRef idx="3">
            <a:schemeClr val="accent3"/>
          </a:fillRef>
          <a:effectRef idx="2">
            <a:schemeClr val="accent3"/>
          </a:effectRef>
          <a:fontRef idx="minor">
            <a:schemeClr val="lt1"/>
          </a:fontRef>
        </dgm:style>
      </dgm:prSet>
      <dgm:spPr>
        <a:gradFill flip="none" rotWithShape="1">
          <a:gsLst>
            <a:gs pos="0">
              <a:schemeClr val="accent3"/>
            </a:gs>
            <a:gs pos="100000">
              <a:srgbClr val="FFFFFF"/>
            </a:gs>
          </a:gsLst>
          <a:lin ang="0" scaled="1"/>
          <a:tileRect/>
        </a:gradFill>
        <a:ln>
          <a:solidFill>
            <a:schemeClr val="accent3">
              <a:shade val="95000"/>
              <a:satMod val="105000"/>
            </a:schemeClr>
          </a:solidFill>
        </a:ln>
      </dgm:spPr>
      <dgm:t>
        <a:bodyPr/>
        <a:lstStyle/>
        <a:p>
          <a:r>
            <a:rPr lang="en-US">
              <a:solidFill>
                <a:srgbClr val="000000"/>
              </a:solidFill>
            </a:rPr>
            <a:t>other evidence</a:t>
          </a:r>
        </a:p>
      </dgm:t>
    </dgm:pt>
    <dgm:pt modelId="{32065A80-B099-FF4B-935C-C1F04510DE43}" type="parTrans" cxnId="{22CA2AD0-C98E-1542-B12F-215A20B58F32}">
      <dgm:prSet/>
      <dgm:spPr/>
      <dgm:t>
        <a:bodyPr/>
        <a:lstStyle/>
        <a:p>
          <a:endParaRPr lang="en-US"/>
        </a:p>
      </dgm:t>
    </dgm:pt>
    <dgm:pt modelId="{565D3AB1-C791-2B45-9144-DFDA90A6907E}" type="sibTrans" cxnId="{22CA2AD0-C98E-1542-B12F-215A20B58F32}">
      <dgm:prSet/>
      <dgm:spPr/>
      <dgm:t>
        <a:bodyPr/>
        <a:lstStyle/>
        <a:p>
          <a:endParaRPr lang="en-US"/>
        </a:p>
      </dgm:t>
    </dgm:pt>
    <dgm:pt modelId="{5D9B21D5-C03E-384B-803E-450E7F7EB8EF}" type="pres">
      <dgm:prSet presAssocID="{7F6466A3-68D2-AF4D-905E-F454162CC3EC}" presName="linearFlow" presStyleCnt="0">
        <dgm:presLayoutVars>
          <dgm:dir/>
          <dgm:animLvl val="lvl"/>
          <dgm:resizeHandles val="exact"/>
        </dgm:presLayoutVars>
      </dgm:prSet>
      <dgm:spPr/>
      <dgm:t>
        <a:bodyPr/>
        <a:lstStyle/>
        <a:p>
          <a:endParaRPr lang="en-US"/>
        </a:p>
      </dgm:t>
    </dgm:pt>
    <dgm:pt modelId="{A6EC00CB-8109-3548-B27E-5885D1551E80}" type="pres">
      <dgm:prSet presAssocID="{72366946-8063-BC46-98B2-88DE4161AFD8}" presName="composite" presStyleCnt="0"/>
      <dgm:spPr/>
    </dgm:pt>
    <dgm:pt modelId="{FD816B3D-1D0F-F543-8394-E35ABCB9F681}" type="pres">
      <dgm:prSet presAssocID="{72366946-8063-BC46-98B2-88DE4161AFD8}" presName="parentText" presStyleLbl="alignNode1" presStyleIdx="0" presStyleCnt="2">
        <dgm:presLayoutVars>
          <dgm:chMax val="1"/>
          <dgm:bulletEnabled val="1"/>
        </dgm:presLayoutVars>
      </dgm:prSet>
      <dgm:spPr/>
      <dgm:t>
        <a:bodyPr/>
        <a:lstStyle/>
        <a:p>
          <a:endParaRPr lang="en-US"/>
        </a:p>
      </dgm:t>
    </dgm:pt>
    <dgm:pt modelId="{38325AC1-1251-F64C-95A9-219A720FE8B1}" type="pres">
      <dgm:prSet presAssocID="{72366946-8063-BC46-98B2-88DE4161AFD8}" presName="descendantText" presStyleLbl="alignAcc1" presStyleIdx="0" presStyleCnt="2" custLinFactNeighborY="-193">
        <dgm:presLayoutVars>
          <dgm:bulletEnabled val="1"/>
        </dgm:presLayoutVars>
      </dgm:prSet>
      <dgm:spPr/>
      <dgm:t>
        <a:bodyPr/>
        <a:lstStyle/>
        <a:p>
          <a:endParaRPr lang="en-US"/>
        </a:p>
      </dgm:t>
    </dgm:pt>
    <dgm:pt modelId="{EBB618AD-E3E0-F046-9B9D-F8AE2C4943F7}" type="pres">
      <dgm:prSet presAssocID="{FEE3E38F-EFA5-DA4E-8F2D-872D745C936A}" presName="sp" presStyleCnt="0"/>
      <dgm:spPr/>
    </dgm:pt>
    <dgm:pt modelId="{ACEAB59F-18FE-9146-8954-EED366DBA35D}" type="pres">
      <dgm:prSet presAssocID="{BDB6F3D7-86B6-B446-9BAF-C82E142A288F}" presName="composite" presStyleCnt="0"/>
      <dgm:spPr/>
    </dgm:pt>
    <dgm:pt modelId="{F1615020-174C-7C4D-9B1A-ADBB25654532}" type="pres">
      <dgm:prSet presAssocID="{BDB6F3D7-86B6-B446-9BAF-C82E142A288F}" presName="parentText" presStyleLbl="alignNode1" presStyleIdx="1" presStyleCnt="2" custLinFactNeighborY="26341">
        <dgm:presLayoutVars>
          <dgm:chMax val="1"/>
          <dgm:bulletEnabled val="1"/>
        </dgm:presLayoutVars>
      </dgm:prSet>
      <dgm:spPr/>
      <dgm:t>
        <a:bodyPr/>
        <a:lstStyle/>
        <a:p>
          <a:endParaRPr lang="en-US"/>
        </a:p>
      </dgm:t>
    </dgm:pt>
    <dgm:pt modelId="{A2944CEC-8B18-A144-BF4E-1DD3818A38BD}" type="pres">
      <dgm:prSet presAssocID="{BDB6F3D7-86B6-B446-9BAF-C82E142A288F}" presName="descendantText" presStyleLbl="alignAcc1" presStyleIdx="1" presStyleCnt="2">
        <dgm:presLayoutVars>
          <dgm:bulletEnabled val="1"/>
        </dgm:presLayoutVars>
      </dgm:prSet>
      <dgm:spPr>
        <a:ln>
          <a:solidFill>
            <a:schemeClr val="accent3"/>
          </a:solidFill>
        </a:ln>
      </dgm:spPr>
      <dgm:t>
        <a:bodyPr/>
        <a:lstStyle/>
        <a:p>
          <a:endParaRPr lang="en-US"/>
        </a:p>
      </dgm:t>
    </dgm:pt>
  </dgm:ptLst>
  <dgm:cxnLst>
    <dgm:cxn modelId="{97774DA2-0B3E-8F4A-B605-B8EAA80E3990}" srcId="{7F6466A3-68D2-AF4D-905E-F454162CC3EC}" destId="{72366946-8063-BC46-98B2-88DE4161AFD8}" srcOrd="0" destOrd="0" parTransId="{9A201F59-5CC2-AD43-9198-FD0C215AD6C6}" sibTransId="{FEE3E38F-EFA5-DA4E-8F2D-872D745C936A}"/>
    <dgm:cxn modelId="{348DC896-1DFF-6B4D-A304-7E16122BBDAB}" srcId="{72366946-8063-BC46-98B2-88DE4161AFD8}" destId="{C50FDBB8-7931-2F4B-9016-42D713DFC860}" srcOrd="0" destOrd="0" parTransId="{0E9727FB-0420-BA4A-9B79-26425035ECCF}" sibTransId="{D5A5811E-F579-8943-B046-B6FA3CC51C9C}"/>
    <dgm:cxn modelId="{CA8BA088-0FFC-449D-B178-FA8C6CB50176}" type="presOf" srcId="{C50FDBB8-7931-2F4B-9016-42D713DFC860}" destId="{38325AC1-1251-F64C-95A9-219A720FE8B1}" srcOrd="0" destOrd="0" presId="urn:microsoft.com/office/officeart/2005/8/layout/chevron2"/>
    <dgm:cxn modelId="{467BD11F-7273-48D6-A603-33BAB2897ABC}" type="presOf" srcId="{72366946-8063-BC46-98B2-88DE4161AFD8}" destId="{FD816B3D-1D0F-F543-8394-E35ABCB9F681}" srcOrd="0" destOrd="0" presId="urn:microsoft.com/office/officeart/2005/8/layout/chevron2"/>
    <dgm:cxn modelId="{22CA2AD0-C98E-1542-B12F-215A20B58F32}" srcId="{7F6466A3-68D2-AF4D-905E-F454162CC3EC}" destId="{BDB6F3D7-86B6-B446-9BAF-C82E142A288F}" srcOrd="1" destOrd="0" parTransId="{32065A80-B099-FF4B-935C-C1F04510DE43}" sibTransId="{565D3AB1-C791-2B45-9144-DFDA90A6907E}"/>
    <dgm:cxn modelId="{7EC812C0-3D68-41BA-9C7B-65C15F953F44}" type="presOf" srcId="{7F6466A3-68D2-AF4D-905E-F454162CC3EC}" destId="{5D9B21D5-C03E-384B-803E-450E7F7EB8EF}" srcOrd="0" destOrd="0" presId="urn:microsoft.com/office/officeart/2005/8/layout/chevron2"/>
    <dgm:cxn modelId="{EC34DCD2-4DD3-4058-9172-D076EF9248CF}" type="presOf" srcId="{BDB6F3D7-86B6-B446-9BAF-C82E142A288F}" destId="{F1615020-174C-7C4D-9B1A-ADBB25654532}" srcOrd="0" destOrd="0" presId="urn:microsoft.com/office/officeart/2005/8/layout/chevron2"/>
    <dgm:cxn modelId="{59CE5374-3D2F-4393-8E09-E75B739CEFB7}" type="presParOf" srcId="{5D9B21D5-C03E-384B-803E-450E7F7EB8EF}" destId="{A6EC00CB-8109-3548-B27E-5885D1551E80}" srcOrd="0" destOrd="0" presId="urn:microsoft.com/office/officeart/2005/8/layout/chevron2"/>
    <dgm:cxn modelId="{8440C971-7FD7-435D-A227-90A93E9DE256}" type="presParOf" srcId="{A6EC00CB-8109-3548-B27E-5885D1551E80}" destId="{FD816B3D-1D0F-F543-8394-E35ABCB9F681}" srcOrd="0" destOrd="0" presId="urn:microsoft.com/office/officeart/2005/8/layout/chevron2"/>
    <dgm:cxn modelId="{4E6A1B35-4BC4-4F41-B04E-DF87D9226ACF}" type="presParOf" srcId="{A6EC00CB-8109-3548-B27E-5885D1551E80}" destId="{38325AC1-1251-F64C-95A9-219A720FE8B1}" srcOrd="1" destOrd="0" presId="urn:microsoft.com/office/officeart/2005/8/layout/chevron2"/>
    <dgm:cxn modelId="{D9997884-7020-43E1-A537-69F002EBB666}" type="presParOf" srcId="{5D9B21D5-C03E-384B-803E-450E7F7EB8EF}" destId="{EBB618AD-E3E0-F046-9B9D-F8AE2C4943F7}" srcOrd="1" destOrd="0" presId="urn:microsoft.com/office/officeart/2005/8/layout/chevron2"/>
    <dgm:cxn modelId="{36754F7F-CA72-451C-A514-243757A84C03}" type="presParOf" srcId="{5D9B21D5-C03E-384B-803E-450E7F7EB8EF}" destId="{ACEAB59F-18FE-9146-8954-EED366DBA35D}" srcOrd="2" destOrd="0" presId="urn:microsoft.com/office/officeart/2005/8/layout/chevron2"/>
    <dgm:cxn modelId="{D4788A6E-25AF-4593-9F8A-A85FED97BACF}" type="presParOf" srcId="{ACEAB59F-18FE-9146-8954-EED366DBA35D}" destId="{F1615020-174C-7C4D-9B1A-ADBB25654532}" srcOrd="0" destOrd="0" presId="urn:microsoft.com/office/officeart/2005/8/layout/chevron2"/>
    <dgm:cxn modelId="{1D373898-F070-458B-B5D8-6637AB719F1A}" type="presParOf" srcId="{ACEAB59F-18FE-9146-8954-EED366DBA35D}" destId="{A2944CEC-8B18-A144-BF4E-1DD3818A38BD}"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3CE18E-70AF-D646-AADB-AABB6BCDF501}" type="doc">
      <dgm:prSet loTypeId="urn:microsoft.com/office/officeart/2005/8/layout/list1" loCatId="list" qsTypeId="urn:microsoft.com/office/officeart/2005/8/quickstyle/simple4" qsCatId="simple" csTypeId="urn:microsoft.com/office/officeart/2005/8/colors/accent3_4" csCatId="accent3" phldr="1"/>
      <dgm:spPr/>
      <dgm:t>
        <a:bodyPr/>
        <a:lstStyle/>
        <a:p>
          <a:endParaRPr lang="en-US"/>
        </a:p>
      </dgm:t>
    </dgm:pt>
    <dgm:pt modelId="{FCF43F38-CB0D-5A47-B530-C804CCBDCB63}">
      <dgm:prSet phldrT="[Text]">
        <dgm:style>
          <a:lnRef idx="1">
            <a:schemeClr val="accent3"/>
          </a:lnRef>
          <a:fillRef idx="2">
            <a:schemeClr val="accent3"/>
          </a:fillRef>
          <a:effectRef idx="1">
            <a:schemeClr val="accent3"/>
          </a:effectRef>
          <a:fontRef idx="minor">
            <a:schemeClr val="dk1"/>
          </a:fontRef>
        </dgm:style>
      </dgm:prSet>
      <dgm:spPr>
        <a:solidFill>
          <a:schemeClr val="accent3">
            <a:alpha val="51000"/>
          </a:schemeClr>
        </a:solidFill>
      </dgm:spPr>
      <dgm:t>
        <a:bodyPr/>
        <a:lstStyle/>
        <a:p>
          <a:r>
            <a:rPr lang="en-US"/>
            <a:t>Students will understand that... </a:t>
          </a:r>
        </a:p>
      </dgm:t>
    </dgm:pt>
    <dgm:pt modelId="{18A620A8-16A5-344E-878B-73E8D49B04C0}" type="parTrans" cxnId="{8A993CAB-53A1-964C-A434-A0DB823E3148}">
      <dgm:prSet/>
      <dgm:spPr/>
      <dgm:t>
        <a:bodyPr/>
        <a:lstStyle/>
        <a:p>
          <a:endParaRPr lang="en-US"/>
        </a:p>
      </dgm:t>
    </dgm:pt>
    <dgm:pt modelId="{0F6F5842-CFEC-8942-9330-EF847DF90555}" type="sibTrans" cxnId="{8A993CAB-53A1-964C-A434-A0DB823E3148}">
      <dgm:prSet/>
      <dgm:spPr/>
      <dgm:t>
        <a:bodyPr/>
        <a:lstStyle/>
        <a:p>
          <a:endParaRPr lang="en-US"/>
        </a:p>
      </dgm:t>
    </dgm:pt>
    <dgm:pt modelId="{F7592681-484D-394F-A462-942B8EDB3652}">
      <dgm:prSet phldrT="[Text]">
        <dgm:style>
          <a:lnRef idx="1">
            <a:schemeClr val="accent3"/>
          </a:lnRef>
          <a:fillRef idx="2">
            <a:schemeClr val="accent3"/>
          </a:fillRef>
          <a:effectRef idx="1">
            <a:schemeClr val="accent3"/>
          </a:effectRef>
          <a:fontRef idx="minor">
            <a:schemeClr val="dk1"/>
          </a:fontRef>
        </dgm:style>
      </dgm:prSet>
      <dgm:spPr>
        <a:solidFill>
          <a:schemeClr val="accent3">
            <a:alpha val="51000"/>
          </a:schemeClr>
        </a:solidFill>
      </dgm:spPr>
      <dgm:t>
        <a:bodyPr/>
        <a:lstStyle/>
        <a:p>
          <a:r>
            <a:rPr lang="en-US"/>
            <a:t>Students will know. . . </a:t>
          </a:r>
        </a:p>
      </dgm:t>
    </dgm:pt>
    <dgm:pt modelId="{9D4514E4-CDFF-7243-B1BC-9A62A81AB2D6}" type="parTrans" cxnId="{F4674F06-E759-B041-885E-1BA56D9ED601}">
      <dgm:prSet/>
      <dgm:spPr/>
      <dgm:t>
        <a:bodyPr/>
        <a:lstStyle/>
        <a:p>
          <a:endParaRPr lang="en-US"/>
        </a:p>
      </dgm:t>
    </dgm:pt>
    <dgm:pt modelId="{636E2778-51C9-F843-8384-C5D80A542C52}" type="sibTrans" cxnId="{F4674F06-E759-B041-885E-1BA56D9ED601}">
      <dgm:prSet/>
      <dgm:spPr/>
      <dgm:t>
        <a:bodyPr/>
        <a:lstStyle/>
        <a:p>
          <a:endParaRPr lang="en-US"/>
        </a:p>
      </dgm:t>
    </dgm:pt>
    <dgm:pt modelId="{1469B095-836E-EB42-980C-53239A98014D}">
      <dgm:prSet phldrT="[Text]">
        <dgm:style>
          <a:lnRef idx="1">
            <a:schemeClr val="accent3"/>
          </a:lnRef>
          <a:fillRef idx="2">
            <a:schemeClr val="accent3"/>
          </a:fillRef>
          <a:effectRef idx="1">
            <a:schemeClr val="accent3"/>
          </a:effectRef>
          <a:fontRef idx="minor">
            <a:schemeClr val="dk1"/>
          </a:fontRef>
        </dgm:style>
      </dgm:prSet>
      <dgm:spPr>
        <a:solidFill>
          <a:schemeClr val="accent3">
            <a:alpha val="51000"/>
          </a:schemeClr>
        </a:solidFill>
      </dgm:spPr>
      <dgm:t>
        <a:bodyPr/>
        <a:lstStyle/>
        <a:p>
          <a:r>
            <a:rPr lang="en-US"/>
            <a:t>Students will be able to. . . (skills)</a:t>
          </a:r>
        </a:p>
      </dgm:t>
    </dgm:pt>
    <dgm:pt modelId="{0965788C-FF5A-C34B-A0B7-9F135368A4DB}" type="parTrans" cxnId="{5D5EA880-FD9C-8243-BD6F-96BED172EB74}">
      <dgm:prSet/>
      <dgm:spPr/>
      <dgm:t>
        <a:bodyPr/>
        <a:lstStyle/>
        <a:p>
          <a:endParaRPr lang="en-US"/>
        </a:p>
      </dgm:t>
    </dgm:pt>
    <dgm:pt modelId="{97DDC746-0DA9-FC4A-A7A8-D40A48276017}" type="sibTrans" cxnId="{5D5EA880-FD9C-8243-BD6F-96BED172EB74}">
      <dgm:prSet/>
      <dgm:spPr/>
      <dgm:t>
        <a:bodyPr/>
        <a:lstStyle/>
        <a:p>
          <a:endParaRPr lang="en-US"/>
        </a:p>
      </dgm:t>
    </dgm:pt>
    <dgm:pt modelId="{28BA2D5C-E032-824A-917D-7DB595FCC887}">
      <dgm:prSet/>
      <dgm:spPr>
        <a:ln>
          <a:solidFill>
            <a:schemeClr val="accent3">
              <a:lumMod val="60000"/>
              <a:lumOff val="40000"/>
            </a:schemeClr>
          </a:solidFill>
        </a:ln>
      </dgm:spPr>
      <dgm:t>
        <a:bodyPr/>
        <a:lstStyle/>
        <a:p>
          <a:endParaRPr lang="en-US"/>
        </a:p>
      </dgm:t>
    </dgm:pt>
    <dgm:pt modelId="{C15868E5-7AFC-CD43-85F2-9519585A2B0D}" type="parTrans" cxnId="{5EFF8D20-C525-EF4D-819F-1EC2FC889E78}">
      <dgm:prSet/>
      <dgm:spPr/>
      <dgm:t>
        <a:bodyPr/>
        <a:lstStyle/>
        <a:p>
          <a:endParaRPr lang="en-US"/>
        </a:p>
      </dgm:t>
    </dgm:pt>
    <dgm:pt modelId="{2ED242E9-8A28-4140-9DB7-0F912F0BCBDD}" type="sibTrans" cxnId="{5EFF8D20-C525-EF4D-819F-1EC2FC889E78}">
      <dgm:prSet/>
      <dgm:spPr/>
      <dgm:t>
        <a:bodyPr/>
        <a:lstStyle/>
        <a:p>
          <a:endParaRPr lang="en-US"/>
        </a:p>
      </dgm:t>
    </dgm:pt>
    <dgm:pt modelId="{240800B6-9F11-BB48-A05F-1D8225EE59CC}">
      <dgm:prSet/>
      <dgm:spPr/>
      <dgm:t>
        <a:bodyPr/>
        <a:lstStyle/>
        <a:p>
          <a:endParaRPr lang="en-US"/>
        </a:p>
      </dgm:t>
    </dgm:pt>
    <dgm:pt modelId="{5E646DBD-6537-7F42-BC36-0690515C7D9D}" type="parTrans" cxnId="{A2C57A55-260D-B54D-B745-E0C38389915B}">
      <dgm:prSet/>
      <dgm:spPr/>
      <dgm:t>
        <a:bodyPr/>
        <a:lstStyle/>
        <a:p>
          <a:endParaRPr lang="en-US"/>
        </a:p>
      </dgm:t>
    </dgm:pt>
    <dgm:pt modelId="{33950AA7-6EDA-1145-9387-66053870954F}" type="sibTrans" cxnId="{A2C57A55-260D-B54D-B745-E0C38389915B}">
      <dgm:prSet/>
      <dgm:spPr/>
      <dgm:t>
        <a:bodyPr/>
        <a:lstStyle/>
        <a:p>
          <a:endParaRPr lang="en-US"/>
        </a:p>
      </dgm:t>
    </dgm:pt>
    <dgm:pt modelId="{3221E6F5-12A3-9E49-B012-0D02ECC0DDB4}" type="pres">
      <dgm:prSet presAssocID="{2E3CE18E-70AF-D646-AADB-AABB6BCDF501}" presName="linear" presStyleCnt="0">
        <dgm:presLayoutVars>
          <dgm:dir/>
          <dgm:animLvl val="lvl"/>
          <dgm:resizeHandles val="exact"/>
        </dgm:presLayoutVars>
      </dgm:prSet>
      <dgm:spPr/>
      <dgm:t>
        <a:bodyPr/>
        <a:lstStyle/>
        <a:p>
          <a:endParaRPr lang="en-US"/>
        </a:p>
      </dgm:t>
    </dgm:pt>
    <dgm:pt modelId="{C1DC1BE1-9C7D-FA40-9677-7092D21313C0}" type="pres">
      <dgm:prSet presAssocID="{FCF43F38-CB0D-5A47-B530-C804CCBDCB63}" presName="parentLin" presStyleCnt="0"/>
      <dgm:spPr/>
      <dgm:t>
        <a:bodyPr/>
        <a:lstStyle/>
        <a:p>
          <a:endParaRPr lang="en-US"/>
        </a:p>
      </dgm:t>
    </dgm:pt>
    <dgm:pt modelId="{CB4C72D2-993C-5240-B34A-FF2358753701}" type="pres">
      <dgm:prSet presAssocID="{FCF43F38-CB0D-5A47-B530-C804CCBDCB63}" presName="parentLeftMargin" presStyleLbl="node1" presStyleIdx="0" presStyleCnt="3"/>
      <dgm:spPr/>
      <dgm:t>
        <a:bodyPr/>
        <a:lstStyle/>
        <a:p>
          <a:endParaRPr lang="en-US"/>
        </a:p>
      </dgm:t>
    </dgm:pt>
    <dgm:pt modelId="{A5C18C00-8625-A044-8FC6-589DB163439A}" type="pres">
      <dgm:prSet presAssocID="{FCF43F38-CB0D-5A47-B530-C804CCBDCB63}" presName="parentText" presStyleLbl="node1" presStyleIdx="0" presStyleCnt="3">
        <dgm:presLayoutVars>
          <dgm:chMax val="0"/>
          <dgm:bulletEnabled val="1"/>
        </dgm:presLayoutVars>
      </dgm:prSet>
      <dgm:spPr/>
      <dgm:t>
        <a:bodyPr/>
        <a:lstStyle/>
        <a:p>
          <a:endParaRPr lang="en-US"/>
        </a:p>
      </dgm:t>
    </dgm:pt>
    <dgm:pt modelId="{A6776102-DFEB-6848-9346-DE570D09AE72}" type="pres">
      <dgm:prSet presAssocID="{FCF43F38-CB0D-5A47-B530-C804CCBDCB63}" presName="negativeSpace" presStyleCnt="0"/>
      <dgm:spPr/>
      <dgm:t>
        <a:bodyPr/>
        <a:lstStyle/>
        <a:p>
          <a:endParaRPr lang="en-US"/>
        </a:p>
      </dgm:t>
    </dgm:pt>
    <dgm:pt modelId="{73AADC87-C235-7947-A485-8A422CC3EF2C}" type="pres">
      <dgm:prSet presAssocID="{FCF43F38-CB0D-5A47-B530-C804CCBDCB63}" presName="childText" presStyleLbl="conFgAcc1" presStyleIdx="0" presStyleCnt="3">
        <dgm:presLayoutVars>
          <dgm:bulletEnabled val="1"/>
        </dgm:presLayoutVars>
      </dgm:prSet>
      <dgm:spPr/>
      <dgm:t>
        <a:bodyPr/>
        <a:lstStyle/>
        <a:p>
          <a:endParaRPr lang="en-US"/>
        </a:p>
      </dgm:t>
    </dgm:pt>
    <dgm:pt modelId="{7BA6437D-C5DC-4745-8E79-CBCDC9C4407B}" type="pres">
      <dgm:prSet presAssocID="{0F6F5842-CFEC-8942-9330-EF847DF90555}" presName="spaceBetweenRectangles" presStyleCnt="0"/>
      <dgm:spPr/>
      <dgm:t>
        <a:bodyPr/>
        <a:lstStyle/>
        <a:p>
          <a:endParaRPr lang="en-US"/>
        </a:p>
      </dgm:t>
    </dgm:pt>
    <dgm:pt modelId="{2E47F17E-742C-C944-95FE-30648B0DBC08}" type="pres">
      <dgm:prSet presAssocID="{F7592681-484D-394F-A462-942B8EDB3652}" presName="parentLin" presStyleCnt="0"/>
      <dgm:spPr/>
      <dgm:t>
        <a:bodyPr/>
        <a:lstStyle/>
        <a:p>
          <a:endParaRPr lang="en-US"/>
        </a:p>
      </dgm:t>
    </dgm:pt>
    <dgm:pt modelId="{24E17228-BD78-7F41-BA96-F9DC11C6FD8F}" type="pres">
      <dgm:prSet presAssocID="{F7592681-484D-394F-A462-942B8EDB3652}" presName="parentLeftMargin" presStyleLbl="node1" presStyleIdx="0" presStyleCnt="3"/>
      <dgm:spPr/>
      <dgm:t>
        <a:bodyPr/>
        <a:lstStyle/>
        <a:p>
          <a:endParaRPr lang="en-US"/>
        </a:p>
      </dgm:t>
    </dgm:pt>
    <dgm:pt modelId="{1ABC75F9-9635-6D4C-9710-7421D3F173A5}" type="pres">
      <dgm:prSet presAssocID="{F7592681-484D-394F-A462-942B8EDB3652}" presName="parentText" presStyleLbl="node1" presStyleIdx="1" presStyleCnt="3">
        <dgm:presLayoutVars>
          <dgm:chMax val="0"/>
          <dgm:bulletEnabled val="1"/>
        </dgm:presLayoutVars>
      </dgm:prSet>
      <dgm:spPr/>
      <dgm:t>
        <a:bodyPr/>
        <a:lstStyle/>
        <a:p>
          <a:endParaRPr lang="en-US"/>
        </a:p>
      </dgm:t>
    </dgm:pt>
    <dgm:pt modelId="{E7C2EC82-D7C5-BB49-9CAE-27CD71F71146}" type="pres">
      <dgm:prSet presAssocID="{F7592681-484D-394F-A462-942B8EDB3652}" presName="negativeSpace" presStyleCnt="0"/>
      <dgm:spPr/>
      <dgm:t>
        <a:bodyPr/>
        <a:lstStyle/>
        <a:p>
          <a:endParaRPr lang="en-US"/>
        </a:p>
      </dgm:t>
    </dgm:pt>
    <dgm:pt modelId="{A42D0194-44F9-B547-9B42-02D1FEA4569E}" type="pres">
      <dgm:prSet presAssocID="{F7592681-484D-394F-A462-942B8EDB3652}" presName="childText" presStyleLbl="conFgAcc1" presStyleIdx="1" presStyleCnt="3">
        <dgm:presLayoutVars>
          <dgm:bulletEnabled val="1"/>
        </dgm:presLayoutVars>
      </dgm:prSet>
      <dgm:spPr/>
      <dgm:t>
        <a:bodyPr/>
        <a:lstStyle/>
        <a:p>
          <a:endParaRPr lang="en-US"/>
        </a:p>
      </dgm:t>
    </dgm:pt>
    <dgm:pt modelId="{BAD46CD8-877F-A349-9866-D3C7C79316CF}" type="pres">
      <dgm:prSet presAssocID="{636E2778-51C9-F843-8384-C5D80A542C52}" presName="spaceBetweenRectangles" presStyleCnt="0"/>
      <dgm:spPr/>
      <dgm:t>
        <a:bodyPr/>
        <a:lstStyle/>
        <a:p>
          <a:endParaRPr lang="en-US"/>
        </a:p>
      </dgm:t>
    </dgm:pt>
    <dgm:pt modelId="{1E2927ED-A308-5E49-808F-4C6B05B73991}" type="pres">
      <dgm:prSet presAssocID="{1469B095-836E-EB42-980C-53239A98014D}" presName="parentLin" presStyleCnt="0"/>
      <dgm:spPr/>
      <dgm:t>
        <a:bodyPr/>
        <a:lstStyle/>
        <a:p>
          <a:endParaRPr lang="en-US"/>
        </a:p>
      </dgm:t>
    </dgm:pt>
    <dgm:pt modelId="{DB878A56-69C9-0F4B-B590-4935BED6B3A5}" type="pres">
      <dgm:prSet presAssocID="{1469B095-836E-EB42-980C-53239A98014D}" presName="parentLeftMargin" presStyleLbl="node1" presStyleIdx="1" presStyleCnt="3"/>
      <dgm:spPr/>
      <dgm:t>
        <a:bodyPr/>
        <a:lstStyle/>
        <a:p>
          <a:endParaRPr lang="en-US"/>
        </a:p>
      </dgm:t>
    </dgm:pt>
    <dgm:pt modelId="{B12CCE04-C697-6142-BC4A-114E21F77E60}" type="pres">
      <dgm:prSet presAssocID="{1469B095-836E-EB42-980C-53239A98014D}" presName="parentText" presStyleLbl="node1" presStyleIdx="2" presStyleCnt="3">
        <dgm:presLayoutVars>
          <dgm:chMax val="0"/>
          <dgm:bulletEnabled val="1"/>
        </dgm:presLayoutVars>
      </dgm:prSet>
      <dgm:spPr/>
      <dgm:t>
        <a:bodyPr/>
        <a:lstStyle/>
        <a:p>
          <a:endParaRPr lang="en-US"/>
        </a:p>
      </dgm:t>
    </dgm:pt>
    <dgm:pt modelId="{37A59639-ECF0-D848-B905-0831D7B4C9C4}" type="pres">
      <dgm:prSet presAssocID="{1469B095-836E-EB42-980C-53239A98014D}" presName="negativeSpace" presStyleCnt="0"/>
      <dgm:spPr/>
      <dgm:t>
        <a:bodyPr/>
        <a:lstStyle/>
        <a:p>
          <a:endParaRPr lang="en-US"/>
        </a:p>
      </dgm:t>
    </dgm:pt>
    <dgm:pt modelId="{36EC914E-BE30-A348-8383-299E89190C52}" type="pres">
      <dgm:prSet presAssocID="{1469B095-836E-EB42-980C-53239A98014D}" presName="childText" presStyleLbl="conFgAcc1" presStyleIdx="2" presStyleCnt="3" custScaleY="103723">
        <dgm:presLayoutVars>
          <dgm:bulletEnabled val="1"/>
        </dgm:presLayoutVars>
      </dgm:prSet>
      <dgm:spPr/>
      <dgm:t>
        <a:bodyPr/>
        <a:lstStyle/>
        <a:p>
          <a:endParaRPr lang="en-US"/>
        </a:p>
      </dgm:t>
    </dgm:pt>
  </dgm:ptLst>
  <dgm:cxnLst>
    <dgm:cxn modelId="{C6E1A472-4A35-49AB-B3AB-8E7779A89DA0}" type="presOf" srcId="{FCF43F38-CB0D-5A47-B530-C804CCBDCB63}" destId="{A5C18C00-8625-A044-8FC6-589DB163439A}" srcOrd="1" destOrd="0" presId="urn:microsoft.com/office/officeart/2005/8/layout/list1"/>
    <dgm:cxn modelId="{A3430DD1-55A2-49F3-9069-469B8D044E3A}" type="presOf" srcId="{F7592681-484D-394F-A462-942B8EDB3652}" destId="{1ABC75F9-9635-6D4C-9710-7421D3F173A5}" srcOrd="1" destOrd="0" presId="urn:microsoft.com/office/officeart/2005/8/layout/list1"/>
    <dgm:cxn modelId="{CC309E01-FF0B-4743-BEC3-EA68795A00A3}" type="presOf" srcId="{FCF43F38-CB0D-5A47-B530-C804CCBDCB63}" destId="{CB4C72D2-993C-5240-B34A-FF2358753701}" srcOrd="0" destOrd="0" presId="urn:microsoft.com/office/officeart/2005/8/layout/list1"/>
    <dgm:cxn modelId="{03F96059-F1A8-4751-88E9-4BC22CC85782}" type="presOf" srcId="{F7592681-484D-394F-A462-942B8EDB3652}" destId="{24E17228-BD78-7F41-BA96-F9DC11C6FD8F}" srcOrd="0" destOrd="0" presId="urn:microsoft.com/office/officeart/2005/8/layout/list1"/>
    <dgm:cxn modelId="{53A1095C-FBD4-4454-82D9-F87654163502}" type="presOf" srcId="{28BA2D5C-E032-824A-917D-7DB595FCC887}" destId="{73AADC87-C235-7947-A485-8A422CC3EF2C}" srcOrd="0" destOrd="0" presId="urn:microsoft.com/office/officeart/2005/8/layout/list1"/>
    <dgm:cxn modelId="{2CE8F7EB-EF4B-41F2-BEA2-BC63760A12FC}" type="presOf" srcId="{1469B095-836E-EB42-980C-53239A98014D}" destId="{B12CCE04-C697-6142-BC4A-114E21F77E60}" srcOrd="1" destOrd="0" presId="urn:microsoft.com/office/officeart/2005/8/layout/list1"/>
    <dgm:cxn modelId="{5EFF8D20-C525-EF4D-819F-1EC2FC889E78}" srcId="{FCF43F38-CB0D-5A47-B530-C804CCBDCB63}" destId="{28BA2D5C-E032-824A-917D-7DB595FCC887}" srcOrd="0" destOrd="0" parTransId="{C15868E5-7AFC-CD43-85F2-9519585A2B0D}" sibTransId="{2ED242E9-8A28-4140-9DB7-0F912F0BCBDD}"/>
    <dgm:cxn modelId="{8DD2C2B4-E82D-4DDE-952D-F04FE23E9FBF}" type="presOf" srcId="{1469B095-836E-EB42-980C-53239A98014D}" destId="{DB878A56-69C9-0F4B-B590-4935BED6B3A5}" srcOrd="0" destOrd="0" presId="urn:microsoft.com/office/officeart/2005/8/layout/list1"/>
    <dgm:cxn modelId="{A2C57A55-260D-B54D-B745-E0C38389915B}" srcId="{F7592681-484D-394F-A462-942B8EDB3652}" destId="{240800B6-9F11-BB48-A05F-1D8225EE59CC}" srcOrd="0" destOrd="0" parTransId="{5E646DBD-6537-7F42-BC36-0690515C7D9D}" sibTransId="{33950AA7-6EDA-1145-9387-66053870954F}"/>
    <dgm:cxn modelId="{5D5EA880-FD9C-8243-BD6F-96BED172EB74}" srcId="{2E3CE18E-70AF-D646-AADB-AABB6BCDF501}" destId="{1469B095-836E-EB42-980C-53239A98014D}" srcOrd="2" destOrd="0" parTransId="{0965788C-FF5A-C34B-A0B7-9F135368A4DB}" sibTransId="{97DDC746-0DA9-FC4A-A7A8-D40A48276017}"/>
    <dgm:cxn modelId="{F4674F06-E759-B041-885E-1BA56D9ED601}" srcId="{2E3CE18E-70AF-D646-AADB-AABB6BCDF501}" destId="{F7592681-484D-394F-A462-942B8EDB3652}" srcOrd="1" destOrd="0" parTransId="{9D4514E4-CDFF-7243-B1BC-9A62A81AB2D6}" sibTransId="{636E2778-51C9-F843-8384-C5D80A542C52}"/>
    <dgm:cxn modelId="{5E846FDA-11EE-4DFC-BC20-80C8328A75B3}" type="presOf" srcId="{240800B6-9F11-BB48-A05F-1D8225EE59CC}" destId="{A42D0194-44F9-B547-9B42-02D1FEA4569E}" srcOrd="0" destOrd="0" presId="urn:microsoft.com/office/officeart/2005/8/layout/list1"/>
    <dgm:cxn modelId="{8A993CAB-53A1-964C-A434-A0DB823E3148}" srcId="{2E3CE18E-70AF-D646-AADB-AABB6BCDF501}" destId="{FCF43F38-CB0D-5A47-B530-C804CCBDCB63}" srcOrd="0" destOrd="0" parTransId="{18A620A8-16A5-344E-878B-73E8D49B04C0}" sibTransId="{0F6F5842-CFEC-8942-9330-EF847DF90555}"/>
    <dgm:cxn modelId="{045A8EA5-26DD-4C14-AB1B-12524D6F2463}" type="presOf" srcId="{2E3CE18E-70AF-D646-AADB-AABB6BCDF501}" destId="{3221E6F5-12A3-9E49-B012-0D02ECC0DDB4}" srcOrd="0" destOrd="0" presId="urn:microsoft.com/office/officeart/2005/8/layout/list1"/>
    <dgm:cxn modelId="{A473F7B6-B89C-4058-B9CC-3897DE2321C6}" type="presParOf" srcId="{3221E6F5-12A3-9E49-B012-0D02ECC0DDB4}" destId="{C1DC1BE1-9C7D-FA40-9677-7092D21313C0}" srcOrd="0" destOrd="0" presId="urn:microsoft.com/office/officeart/2005/8/layout/list1"/>
    <dgm:cxn modelId="{3F4CD9C7-34F7-42C9-81A4-27ED88654962}" type="presParOf" srcId="{C1DC1BE1-9C7D-FA40-9677-7092D21313C0}" destId="{CB4C72D2-993C-5240-B34A-FF2358753701}" srcOrd="0" destOrd="0" presId="urn:microsoft.com/office/officeart/2005/8/layout/list1"/>
    <dgm:cxn modelId="{2ED0EA81-F198-40D6-971A-55B73C883B56}" type="presParOf" srcId="{C1DC1BE1-9C7D-FA40-9677-7092D21313C0}" destId="{A5C18C00-8625-A044-8FC6-589DB163439A}" srcOrd="1" destOrd="0" presId="urn:microsoft.com/office/officeart/2005/8/layout/list1"/>
    <dgm:cxn modelId="{9359EE0B-FB61-425F-A4F9-6F129DF784A4}" type="presParOf" srcId="{3221E6F5-12A3-9E49-B012-0D02ECC0DDB4}" destId="{A6776102-DFEB-6848-9346-DE570D09AE72}" srcOrd="1" destOrd="0" presId="urn:microsoft.com/office/officeart/2005/8/layout/list1"/>
    <dgm:cxn modelId="{1AEBF6E9-8B9C-44C5-A00D-64B1D6A27BC2}" type="presParOf" srcId="{3221E6F5-12A3-9E49-B012-0D02ECC0DDB4}" destId="{73AADC87-C235-7947-A485-8A422CC3EF2C}" srcOrd="2" destOrd="0" presId="urn:microsoft.com/office/officeart/2005/8/layout/list1"/>
    <dgm:cxn modelId="{F43DBD36-4034-4BBF-B325-0796A30DB35E}" type="presParOf" srcId="{3221E6F5-12A3-9E49-B012-0D02ECC0DDB4}" destId="{7BA6437D-C5DC-4745-8E79-CBCDC9C4407B}" srcOrd="3" destOrd="0" presId="urn:microsoft.com/office/officeart/2005/8/layout/list1"/>
    <dgm:cxn modelId="{33DB0C34-EEA9-459C-9116-2E4F55C4B508}" type="presParOf" srcId="{3221E6F5-12A3-9E49-B012-0D02ECC0DDB4}" destId="{2E47F17E-742C-C944-95FE-30648B0DBC08}" srcOrd="4" destOrd="0" presId="urn:microsoft.com/office/officeart/2005/8/layout/list1"/>
    <dgm:cxn modelId="{10CB5C94-E082-4321-B183-C7680951081F}" type="presParOf" srcId="{2E47F17E-742C-C944-95FE-30648B0DBC08}" destId="{24E17228-BD78-7F41-BA96-F9DC11C6FD8F}" srcOrd="0" destOrd="0" presId="urn:microsoft.com/office/officeart/2005/8/layout/list1"/>
    <dgm:cxn modelId="{44B09023-6E65-43E2-BAF8-AF56E2C47BCB}" type="presParOf" srcId="{2E47F17E-742C-C944-95FE-30648B0DBC08}" destId="{1ABC75F9-9635-6D4C-9710-7421D3F173A5}" srcOrd="1" destOrd="0" presId="urn:microsoft.com/office/officeart/2005/8/layout/list1"/>
    <dgm:cxn modelId="{CA711AB5-FE9F-4C5E-BED0-5141B3155BD1}" type="presParOf" srcId="{3221E6F5-12A3-9E49-B012-0D02ECC0DDB4}" destId="{E7C2EC82-D7C5-BB49-9CAE-27CD71F71146}" srcOrd="5" destOrd="0" presId="urn:microsoft.com/office/officeart/2005/8/layout/list1"/>
    <dgm:cxn modelId="{7DF2ECC4-C7AF-4297-A1EB-CCED6DE96B3F}" type="presParOf" srcId="{3221E6F5-12A3-9E49-B012-0D02ECC0DDB4}" destId="{A42D0194-44F9-B547-9B42-02D1FEA4569E}" srcOrd="6" destOrd="0" presId="urn:microsoft.com/office/officeart/2005/8/layout/list1"/>
    <dgm:cxn modelId="{0D9563E6-66CC-4330-A06D-00E5FB29E0DC}" type="presParOf" srcId="{3221E6F5-12A3-9E49-B012-0D02ECC0DDB4}" destId="{BAD46CD8-877F-A349-9866-D3C7C79316CF}" srcOrd="7" destOrd="0" presId="urn:microsoft.com/office/officeart/2005/8/layout/list1"/>
    <dgm:cxn modelId="{B76FA3C3-4772-4A8A-8D60-442FF60CAA33}" type="presParOf" srcId="{3221E6F5-12A3-9E49-B012-0D02ECC0DDB4}" destId="{1E2927ED-A308-5E49-808F-4C6B05B73991}" srcOrd="8" destOrd="0" presId="urn:microsoft.com/office/officeart/2005/8/layout/list1"/>
    <dgm:cxn modelId="{B98C3EB0-1780-416A-81EC-CB4C03723D9E}" type="presParOf" srcId="{1E2927ED-A308-5E49-808F-4C6B05B73991}" destId="{DB878A56-69C9-0F4B-B590-4935BED6B3A5}" srcOrd="0" destOrd="0" presId="urn:microsoft.com/office/officeart/2005/8/layout/list1"/>
    <dgm:cxn modelId="{CA3A8D76-3B24-48EF-A0F0-95101A5F5922}" type="presParOf" srcId="{1E2927ED-A308-5E49-808F-4C6B05B73991}" destId="{B12CCE04-C697-6142-BC4A-114E21F77E60}" srcOrd="1" destOrd="0" presId="urn:microsoft.com/office/officeart/2005/8/layout/list1"/>
    <dgm:cxn modelId="{2ADB8E63-534C-43C6-A39D-FE7B77045306}" type="presParOf" srcId="{3221E6F5-12A3-9E49-B012-0D02ECC0DDB4}" destId="{37A59639-ECF0-D848-B905-0831D7B4C9C4}" srcOrd="9" destOrd="0" presId="urn:microsoft.com/office/officeart/2005/8/layout/list1"/>
    <dgm:cxn modelId="{7E11E8DC-8FEA-4CBB-A19A-E2DDB2D83C3C}" type="presParOf" srcId="{3221E6F5-12A3-9E49-B012-0D02ECC0DDB4}" destId="{36EC914E-BE30-A348-8383-299E89190C52}" srcOrd="1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0FA4A-BA00-2E4F-930F-428CD3F809AB}">
      <dsp:nvSpPr>
        <dsp:cNvPr id="0" name=""/>
        <dsp:cNvSpPr/>
      </dsp:nvSpPr>
      <dsp:spPr>
        <a:xfrm rot="10800000">
          <a:off x="0" y="0"/>
          <a:ext cx="6413754" cy="1066800"/>
        </a:xfrm>
        <a:prstGeom prst="trapezoid">
          <a:avLst>
            <a:gd name="adj" fmla="val 100202"/>
          </a:avLst>
        </a:prstGeom>
        <a:solidFill>
          <a:schemeClr val="accent3">
            <a:alpha val="51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National Science Content Standard:</a:t>
          </a:r>
        </a:p>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endParaRPr lang="en-US" sz="1800" kern="1200"/>
        </a:p>
      </dsp:txBody>
      <dsp:txXfrm rot="-10800000">
        <a:off x="1122406" y="0"/>
        <a:ext cx="4168940" cy="1066800"/>
      </dsp:txXfrm>
    </dsp:sp>
    <dsp:sp modelId="{CB761BBB-80C0-2941-8CA5-A88A22061866}">
      <dsp:nvSpPr>
        <dsp:cNvPr id="0" name=""/>
        <dsp:cNvSpPr/>
      </dsp:nvSpPr>
      <dsp:spPr>
        <a:xfrm rot="10800000">
          <a:off x="1068959" y="1066800"/>
          <a:ext cx="4275835" cy="1066800"/>
        </a:xfrm>
        <a:prstGeom prst="trapezoid">
          <a:avLst>
            <a:gd name="adj" fmla="val 100202"/>
          </a:avLst>
        </a:prstGeom>
        <a:solidFill>
          <a:schemeClr val="accent3">
            <a:alpha val="26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WI State Standard:</a:t>
          </a:r>
        </a:p>
      </dsp:txBody>
      <dsp:txXfrm rot="-10800000">
        <a:off x="1817230" y="1066800"/>
        <a:ext cx="2779293" cy="1066800"/>
      </dsp:txXfrm>
    </dsp:sp>
    <dsp:sp modelId="{57B2DCC9-5BD2-B142-BAF3-44FAEE00F6FE}">
      <dsp:nvSpPr>
        <dsp:cNvPr id="0" name=""/>
        <dsp:cNvSpPr/>
      </dsp:nvSpPr>
      <dsp:spPr>
        <a:xfrm rot="10800000">
          <a:off x="2137918" y="2133600"/>
          <a:ext cx="2137917" cy="1066800"/>
        </a:xfrm>
        <a:prstGeom prst="trapezoid">
          <a:avLst>
            <a:gd name="adj" fmla="val 100202"/>
          </a:avLst>
        </a:prstGeom>
        <a:solidFill>
          <a:schemeClr val="accent3">
            <a:alpha val="6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Essential Question:</a:t>
          </a:r>
        </a:p>
        <a:p>
          <a:pPr lvl="0" algn="ctr" defTabSz="800100">
            <a:lnSpc>
              <a:spcPct val="90000"/>
            </a:lnSpc>
            <a:spcBef>
              <a:spcPct val="0"/>
            </a:spcBef>
            <a:spcAft>
              <a:spcPct val="35000"/>
            </a:spcAft>
          </a:pPr>
          <a:r>
            <a:rPr lang="en-US" sz="1800" b="1" kern="1200"/>
            <a:t> </a:t>
          </a:r>
        </a:p>
        <a:p>
          <a:pPr lvl="0" algn="ctr" defTabSz="800100">
            <a:lnSpc>
              <a:spcPct val="90000"/>
            </a:lnSpc>
            <a:spcBef>
              <a:spcPct val="0"/>
            </a:spcBef>
            <a:spcAft>
              <a:spcPct val="35000"/>
            </a:spcAft>
          </a:pPr>
          <a:endParaRPr lang="en-US" sz="1800" kern="1200"/>
        </a:p>
      </dsp:txBody>
      <dsp:txXfrm rot="-10800000">
        <a:off x="2137918" y="2133600"/>
        <a:ext cx="2137917" cy="1066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16B3D-1D0F-F543-8394-E35ABCB9F681}">
      <dsp:nvSpPr>
        <dsp:cNvPr id="0" name=""/>
        <dsp:cNvSpPr/>
      </dsp:nvSpPr>
      <dsp:spPr>
        <a:xfrm rot="5400000">
          <a:off x="-303415" y="304364"/>
          <a:ext cx="2022772" cy="1415940"/>
        </a:xfrm>
        <a:prstGeom prst="chevron">
          <a:avLst/>
        </a:prstGeom>
        <a:gradFill flip="none" rotWithShape="1">
          <a:gsLst>
            <a:gs pos="0">
              <a:schemeClr val="accent3"/>
            </a:gs>
            <a:gs pos="100000">
              <a:srgbClr val="FFFFFF"/>
            </a:gs>
          </a:gsLst>
          <a:lin ang="10800000" scaled="0"/>
          <a:tileRect/>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solidFill>
            </a:rPr>
            <a:t>performance task</a:t>
          </a:r>
        </a:p>
      </dsp:txBody>
      <dsp:txXfrm rot="-5400000">
        <a:off x="1" y="708918"/>
        <a:ext cx="1415940" cy="606832"/>
      </dsp:txXfrm>
    </dsp:sp>
    <dsp:sp modelId="{38325AC1-1251-F64C-95A9-219A720FE8B1}">
      <dsp:nvSpPr>
        <dsp:cNvPr id="0" name=""/>
        <dsp:cNvSpPr/>
      </dsp:nvSpPr>
      <dsp:spPr>
        <a:xfrm rot="5400000">
          <a:off x="3250969" y="-1835028"/>
          <a:ext cx="1314802" cy="4984859"/>
        </a:xfrm>
        <a:prstGeom prst="round2SameRect">
          <a:avLst/>
        </a:prstGeom>
        <a:solidFill>
          <a:schemeClr val="lt1">
            <a:alpha val="90000"/>
            <a:hueOff val="0"/>
            <a:satOff val="0"/>
            <a:lumOff val="0"/>
            <a:alphaOff val="0"/>
          </a:schemeClr>
        </a:solidFill>
        <a:ln w="9525" cap="flat" cmpd="sng" algn="ctr">
          <a:solidFill>
            <a:schemeClr val="accent3"/>
          </a:solidFill>
          <a:prstDash val="solid"/>
        </a:ln>
        <a:effectLst/>
      </dsp:spPr>
      <dsp:style>
        <a:lnRef idx="1">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US" sz="6500" kern="1200"/>
        </a:p>
      </dsp:txBody>
      <dsp:txXfrm rot="-5400000">
        <a:off x="1415941" y="64183"/>
        <a:ext cx="4920676" cy="1186436"/>
      </dsp:txXfrm>
    </dsp:sp>
    <dsp:sp modelId="{F1615020-174C-7C4D-9B1A-ADBB25654532}">
      <dsp:nvSpPr>
        <dsp:cNvPr id="0" name=""/>
        <dsp:cNvSpPr/>
      </dsp:nvSpPr>
      <dsp:spPr>
        <a:xfrm rot="5400000">
          <a:off x="-303415" y="2039843"/>
          <a:ext cx="2022772" cy="1415940"/>
        </a:xfrm>
        <a:prstGeom prst="chevron">
          <a:avLst/>
        </a:prstGeom>
        <a:gradFill flip="none" rotWithShape="1">
          <a:gsLst>
            <a:gs pos="0">
              <a:schemeClr val="accent3"/>
            </a:gs>
            <a:gs pos="100000">
              <a:srgbClr val="FFFFFF"/>
            </a:gs>
          </a:gsLst>
          <a:lin ang="0" scaled="1"/>
          <a:tileRect/>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rgbClr val="000000"/>
              </a:solidFill>
            </a:rPr>
            <a:t>other evidence</a:t>
          </a:r>
        </a:p>
      </dsp:txBody>
      <dsp:txXfrm rot="-5400000">
        <a:off x="1" y="2444397"/>
        <a:ext cx="1415940" cy="606832"/>
      </dsp:txXfrm>
    </dsp:sp>
    <dsp:sp modelId="{A2944CEC-8B18-A144-BF4E-1DD3818A38BD}">
      <dsp:nvSpPr>
        <dsp:cNvPr id="0" name=""/>
        <dsp:cNvSpPr/>
      </dsp:nvSpPr>
      <dsp:spPr>
        <a:xfrm rot="5400000">
          <a:off x="3250969" y="-99549"/>
          <a:ext cx="1314802" cy="4984859"/>
        </a:xfrm>
        <a:prstGeom prst="round2SameRect">
          <a:avLst/>
        </a:prstGeom>
        <a:solidFill>
          <a:schemeClr val="lt1">
            <a:alpha val="90000"/>
            <a:hueOff val="0"/>
            <a:satOff val="0"/>
            <a:lumOff val="0"/>
            <a:alphaOff val="0"/>
          </a:schemeClr>
        </a:solidFill>
        <a:ln w="9525" cap="flat" cmpd="sng" algn="ctr">
          <a:solidFill>
            <a:schemeClr val="accent3"/>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AADC87-C235-7947-A485-8A422CC3EF2C}">
      <dsp:nvSpPr>
        <dsp:cNvPr id="0" name=""/>
        <dsp:cNvSpPr/>
      </dsp:nvSpPr>
      <dsp:spPr>
        <a:xfrm>
          <a:off x="0" y="1378819"/>
          <a:ext cx="6400800" cy="554400"/>
        </a:xfrm>
        <a:prstGeom prst="rect">
          <a:avLst/>
        </a:prstGeom>
        <a:solidFill>
          <a:schemeClr val="lt1">
            <a:alpha val="90000"/>
            <a:hueOff val="0"/>
            <a:satOff val="0"/>
            <a:lumOff val="0"/>
            <a:alphaOff val="0"/>
          </a:schemeClr>
        </a:solidFill>
        <a:ln w="9525" cap="flat" cmpd="sng" algn="ctr">
          <a:solidFill>
            <a:schemeClr val="accent3">
              <a:lumMod val="60000"/>
              <a:lum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6773" tIns="458216" rIns="496773" bIns="156464" numCol="1" spcCol="1270" anchor="t" anchorCtr="0">
          <a:noAutofit/>
        </a:bodyPr>
        <a:lstStyle/>
        <a:p>
          <a:pPr marL="228600" lvl="1" indent="-228600" algn="l" defTabSz="977900">
            <a:lnSpc>
              <a:spcPct val="90000"/>
            </a:lnSpc>
            <a:spcBef>
              <a:spcPct val="0"/>
            </a:spcBef>
            <a:spcAft>
              <a:spcPct val="15000"/>
            </a:spcAft>
            <a:buChar char="••"/>
          </a:pPr>
          <a:endParaRPr lang="en-US" sz="2200" kern="1200"/>
        </a:p>
      </dsp:txBody>
      <dsp:txXfrm>
        <a:off x="0" y="1378819"/>
        <a:ext cx="6400800" cy="554400"/>
      </dsp:txXfrm>
    </dsp:sp>
    <dsp:sp modelId="{A5C18C00-8625-A044-8FC6-589DB163439A}">
      <dsp:nvSpPr>
        <dsp:cNvPr id="0" name=""/>
        <dsp:cNvSpPr/>
      </dsp:nvSpPr>
      <dsp:spPr>
        <a:xfrm>
          <a:off x="320040" y="1054099"/>
          <a:ext cx="4480560" cy="649440"/>
        </a:xfrm>
        <a:prstGeom prst="roundRect">
          <a:avLst/>
        </a:prstGeom>
        <a:solidFill>
          <a:schemeClr val="accent3">
            <a:alpha val="51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69355" tIns="0" rIns="169355" bIns="0" numCol="1" spcCol="1270" anchor="ctr" anchorCtr="0">
          <a:noAutofit/>
        </a:bodyPr>
        <a:lstStyle/>
        <a:p>
          <a:pPr lvl="0" algn="l" defTabSz="977900">
            <a:lnSpc>
              <a:spcPct val="90000"/>
            </a:lnSpc>
            <a:spcBef>
              <a:spcPct val="0"/>
            </a:spcBef>
            <a:spcAft>
              <a:spcPct val="35000"/>
            </a:spcAft>
          </a:pPr>
          <a:r>
            <a:rPr lang="en-US" sz="2200" kern="1200"/>
            <a:t>Students will understand that... </a:t>
          </a:r>
        </a:p>
      </dsp:txBody>
      <dsp:txXfrm>
        <a:off x="351743" y="1085802"/>
        <a:ext cx="4417154" cy="586034"/>
      </dsp:txXfrm>
    </dsp:sp>
    <dsp:sp modelId="{A42D0194-44F9-B547-9B42-02D1FEA4569E}">
      <dsp:nvSpPr>
        <dsp:cNvPr id="0" name=""/>
        <dsp:cNvSpPr/>
      </dsp:nvSpPr>
      <dsp:spPr>
        <a:xfrm>
          <a:off x="0" y="2376739"/>
          <a:ext cx="6400800" cy="554400"/>
        </a:xfrm>
        <a:prstGeom prst="rect">
          <a:avLst/>
        </a:prstGeom>
        <a:solidFill>
          <a:schemeClr val="lt1">
            <a:alpha val="90000"/>
            <a:hueOff val="0"/>
            <a:satOff val="0"/>
            <a:lumOff val="0"/>
            <a:alphaOff val="0"/>
          </a:schemeClr>
        </a:solidFill>
        <a:ln w="9525" cap="flat" cmpd="sng" algn="ctr">
          <a:solidFill>
            <a:schemeClr val="accent3">
              <a:shade val="50000"/>
              <a:hueOff val="178370"/>
              <a:satOff val="-2846"/>
              <a:lumOff val="274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6773" tIns="458216" rIns="496773" bIns="156464" numCol="1" spcCol="1270" anchor="t" anchorCtr="0">
          <a:noAutofit/>
        </a:bodyPr>
        <a:lstStyle/>
        <a:p>
          <a:pPr marL="228600" lvl="1" indent="-228600" algn="l" defTabSz="977900">
            <a:lnSpc>
              <a:spcPct val="90000"/>
            </a:lnSpc>
            <a:spcBef>
              <a:spcPct val="0"/>
            </a:spcBef>
            <a:spcAft>
              <a:spcPct val="15000"/>
            </a:spcAft>
            <a:buChar char="••"/>
          </a:pPr>
          <a:endParaRPr lang="en-US" sz="2200" kern="1200"/>
        </a:p>
      </dsp:txBody>
      <dsp:txXfrm>
        <a:off x="0" y="2376739"/>
        <a:ext cx="6400800" cy="554400"/>
      </dsp:txXfrm>
    </dsp:sp>
    <dsp:sp modelId="{1ABC75F9-9635-6D4C-9710-7421D3F173A5}">
      <dsp:nvSpPr>
        <dsp:cNvPr id="0" name=""/>
        <dsp:cNvSpPr/>
      </dsp:nvSpPr>
      <dsp:spPr>
        <a:xfrm>
          <a:off x="320040" y="2052019"/>
          <a:ext cx="4480560" cy="649440"/>
        </a:xfrm>
        <a:prstGeom prst="roundRect">
          <a:avLst/>
        </a:prstGeom>
        <a:solidFill>
          <a:schemeClr val="accent3">
            <a:alpha val="51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69355" tIns="0" rIns="169355" bIns="0" numCol="1" spcCol="1270" anchor="ctr" anchorCtr="0">
          <a:noAutofit/>
        </a:bodyPr>
        <a:lstStyle/>
        <a:p>
          <a:pPr lvl="0" algn="l" defTabSz="977900">
            <a:lnSpc>
              <a:spcPct val="90000"/>
            </a:lnSpc>
            <a:spcBef>
              <a:spcPct val="0"/>
            </a:spcBef>
            <a:spcAft>
              <a:spcPct val="35000"/>
            </a:spcAft>
          </a:pPr>
          <a:r>
            <a:rPr lang="en-US" sz="2200" kern="1200"/>
            <a:t>Students will know. . . </a:t>
          </a:r>
        </a:p>
      </dsp:txBody>
      <dsp:txXfrm>
        <a:off x="351743" y="2083722"/>
        <a:ext cx="4417154" cy="586034"/>
      </dsp:txXfrm>
    </dsp:sp>
    <dsp:sp modelId="{36EC914E-BE30-A348-8383-299E89190C52}">
      <dsp:nvSpPr>
        <dsp:cNvPr id="0" name=""/>
        <dsp:cNvSpPr/>
      </dsp:nvSpPr>
      <dsp:spPr>
        <a:xfrm>
          <a:off x="0" y="3374659"/>
          <a:ext cx="6400800" cy="575040"/>
        </a:xfrm>
        <a:prstGeom prst="rect">
          <a:avLst/>
        </a:prstGeom>
        <a:solidFill>
          <a:schemeClr val="lt1">
            <a:alpha val="90000"/>
            <a:hueOff val="0"/>
            <a:satOff val="0"/>
            <a:lumOff val="0"/>
            <a:alphaOff val="0"/>
          </a:schemeClr>
        </a:solidFill>
        <a:ln w="9525" cap="flat" cmpd="sng" algn="ctr">
          <a:solidFill>
            <a:schemeClr val="accent3">
              <a:shade val="50000"/>
              <a:hueOff val="178370"/>
              <a:satOff val="-2846"/>
              <a:lumOff val="27405"/>
              <a:alphaOff val="0"/>
            </a:schemeClr>
          </a:solidFill>
          <a:prstDash val="solid"/>
        </a:ln>
        <a:effectLst/>
      </dsp:spPr>
      <dsp:style>
        <a:lnRef idx="1">
          <a:scrgbClr r="0" g="0" b="0"/>
        </a:lnRef>
        <a:fillRef idx="1">
          <a:scrgbClr r="0" g="0" b="0"/>
        </a:fillRef>
        <a:effectRef idx="0">
          <a:scrgbClr r="0" g="0" b="0"/>
        </a:effectRef>
        <a:fontRef idx="minor"/>
      </dsp:style>
    </dsp:sp>
    <dsp:sp modelId="{B12CCE04-C697-6142-BC4A-114E21F77E60}">
      <dsp:nvSpPr>
        <dsp:cNvPr id="0" name=""/>
        <dsp:cNvSpPr/>
      </dsp:nvSpPr>
      <dsp:spPr>
        <a:xfrm>
          <a:off x="320040" y="3049939"/>
          <a:ext cx="4480560" cy="649440"/>
        </a:xfrm>
        <a:prstGeom prst="roundRect">
          <a:avLst/>
        </a:prstGeom>
        <a:solidFill>
          <a:schemeClr val="accent3">
            <a:alpha val="51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69355" tIns="0" rIns="169355" bIns="0" numCol="1" spcCol="1270" anchor="ctr" anchorCtr="0">
          <a:noAutofit/>
        </a:bodyPr>
        <a:lstStyle/>
        <a:p>
          <a:pPr lvl="0" algn="l" defTabSz="977900">
            <a:lnSpc>
              <a:spcPct val="90000"/>
            </a:lnSpc>
            <a:spcBef>
              <a:spcPct val="0"/>
            </a:spcBef>
            <a:spcAft>
              <a:spcPct val="35000"/>
            </a:spcAft>
          </a:pPr>
          <a:r>
            <a:rPr lang="en-US" sz="2200" kern="1200"/>
            <a:t>Students will be able to. . . (skills)</a:t>
          </a:r>
        </a:p>
      </dsp:txBody>
      <dsp:txXfrm>
        <a:off x="351743" y="3081642"/>
        <a:ext cx="4417154" cy="586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TREEES unit plan</Template>
  <TotalTime>3</TotalTime>
  <Pages>5</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2</cp:revision>
  <dcterms:created xsi:type="dcterms:W3CDTF">2011-08-08T04:29:00Z</dcterms:created>
  <dcterms:modified xsi:type="dcterms:W3CDTF">2011-08-15T22:41:00Z</dcterms:modified>
</cp:coreProperties>
</file>